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9EDB3" w14:textId="5F8B67B1" w:rsidR="001822B4" w:rsidRPr="00EC1F75" w:rsidRDefault="001822B4" w:rsidP="008C1DA2">
      <w:pPr>
        <w:pStyle w:val="Nagwek1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EC1F75">
        <w:rPr>
          <w:rFonts w:asciiTheme="minorHAnsi" w:hAnsiTheme="minorHAnsi" w:cstheme="minorHAnsi"/>
          <w:b/>
          <w:bCs/>
          <w:sz w:val="28"/>
          <w:szCs w:val="28"/>
        </w:rPr>
        <w:t xml:space="preserve">Informacja o </w:t>
      </w:r>
      <w:r w:rsidR="004E1E15">
        <w:rPr>
          <w:rFonts w:asciiTheme="minorHAnsi" w:hAnsiTheme="minorHAnsi" w:cstheme="minorHAnsi"/>
          <w:b/>
          <w:bCs/>
          <w:sz w:val="28"/>
          <w:szCs w:val="28"/>
        </w:rPr>
        <w:t xml:space="preserve">Urzędzie </w:t>
      </w:r>
      <w:r w:rsidR="0074565E">
        <w:rPr>
          <w:rFonts w:asciiTheme="minorHAnsi" w:hAnsiTheme="minorHAnsi" w:cstheme="minorHAnsi"/>
          <w:b/>
          <w:bCs/>
          <w:sz w:val="28"/>
          <w:szCs w:val="28"/>
        </w:rPr>
        <w:t xml:space="preserve">Miasta i </w:t>
      </w:r>
      <w:r w:rsidR="004E1E15">
        <w:rPr>
          <w:rFonts w:asciiTheme="minorHAnsi" w:hAnsiTheme="minorHAnsi" w:cstheme="minorHAnsi"/>
          <w:b/>
          <w:bCs/>
          <w:sz w:val="28"/>
          <w:szCs w:val="28"/>
        </w:rPr>
        <w:t>Gminy</w:t>
      </w:r>
      <w:r w:rsidR="002A658B">
        <w:rPr>
          <w:rFonts w:asciiTheme="minorHAnsi" w:hAnsiTheme="minorHAnsi" w:cstheme="minorHAnsi"/>
          <w:b/>
          <w:bCs/>
          <w:sz w:val="28"/>
          <w:szCs w:val="28"/>
        </w:rPr>
        <w:t xml:space="preserve"> Now</w:t>
      </w:r>
      <w:r w:rsidR="0074565E">
        <w:rPr>
          <w:rFonts w:asciiTheme="minorHAnsi" w:hAnsiTheme="minorHAnsi" w:cstheme="minorHAnsi"/>
          <w:b/>
          <w:bCs/>
          <w:sz w:val="28"/>
          <w:szCs w:val="28"/>
        </w:rPr>
        <w:t>e</w:t>
      </w:r>
      <w:r w:rsidR="002A658B">
        <w:rPr>
          <w:rFonts w:asciiTheme="minorHAnsi" w:hAnsiTheme="minorHAnsi" w:cstheme="minorHAnsi"/>
          <w:b/>
          <w:bCs/>
          <w:sz w:val="28"/>
          <w:szCs w:val="28"/>
        </w:rPr>
        <w:t xml:space="preserve"> Warpn</w:t>
      </w:r>
      <w:r w:rsidR="0074565E">
        <w:rPr>
          <w:rFonts w:asciiTheme="minorHAnsi" w:hAnsiTheme="minorHAnsi" w:cstheme="minorHAnsi"/>
          <w:b/>
          <w:bCs/>
          <w:sz w:val="28"/>
          <w:szCs w:val="28"/>
        </w:rPr>
        <w:t>o</w:t>
      </w:r>
      <w:r w:rsidRPr="00EC1F75">
        <w:rPr>
          <w:rFonts w:asciiTheme="minorHAnsi" w:hAnsiTheme="minorHAnsi" w:cstheme="minorHAnsi"/>
          <w:b/>
          <w:bCs/>
          <w:sz w:val="28"/>
          <w:szCs w:val="28"/>
        </w:rPr>
        <w:t xml:space="preserve"> - tekst łatwy do czytania i zrozumienia (ETR)</w:t>
      </w:r>
    </w:p>
    <w:p w14:paraId="320B35E9" w14:textId="5CE4C5C4" w:rsidR="001822B4" w:rsidRPr="00EC1F75" w:rsidRDefault="001822B4" w:rsidP="008C1DA2">
      <w:pPr>
        <w:spacing w:before="120" w:after="100" w:afterAutospacing="1"/>
        <w:jc w:val="center"/>
        <w:rPr>
          <w:rFonts w:cstheme="minorHAnsi"/>
          <w:sz w:val="28"/>
          <w:szCs w:val="28"/>
        </w:rPr>
      </w:pPr>
      <w:r w:rsidRPr="00EC1F75">
        <w:rPr>
          <w:rFonts w:cstheme="minorHAnsi"/>
          <w:b/>
          <w:bCs/>
          <w:noProof/>
          <w:sz w:val="28"/>
          <w:szCs w:val="28"/>
          <w:lang w:eastAsia="pl-PL"/>
        </w:rPr>
        <w:drawing>
          <wp:inline distT="0" distB="0" distL="0" distR="0" wp14:anchorId="41E7E30F" wp14:editId="319D4596">
            <wp:extent cx="904875" cy="904875"/>
            <wp:effectExtent l="0" t="0" r="9525" b="9525"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1CF5E" w14:textId="6094A7E9" w:rsidR="001822B4" w:rsidRPr="00EC1F75" w:rsidRDefault="004E1E15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Urząd </w:t>
      </w:r>
      <w:r w:rsidR="0074565E">
        <w:rPr>
          <w:rFonts w:asciiTheme="minorHAnsi" w:hAnsiTheme="minorHAnsi" w:cstheme="minorHAnsi"/>
          <w:sz w:val="28"/>
          <w:szCs w:val="28"/>
        </w:rPr>
        <w:t xml:space="preserve">Miasta i </w:t>
      </w:r>
      <w:r>
        <w:rPr>
          <w:rFonts w:asciiTheme="minorHAnsi" w:hAnsiTheme="minorHAnsi" w:cstheme="minorHAnsi"/>
          <w:sz w:val="28"/>
          <w:szCs w:val="28"/>
        </w:rPr>
        <w:t>Gminy</w:t>
      </w:r>
      <w:r w:rsidR="002A658B">
        <w:rPr>
          <w:rFonts w:asciiTheme="minorHAnsi" w:hAnsiTheme="minorHAnsi" w:cstheme="minorHAnsi"/>
          <w:sz w:val="28"/>
          <w:szCs w:val="28"/>
        </w:rPr>
        <w:t xml:space="preserve"> Now</w:t>
      </w:r>
      <w:r w:rsidR="0074565E">
        <w:rPr>
          <w:rFonts w:asciiTheme="minorHAnsi" w:hAnsiTheme="minorHAnsi" w:cstheme="minorHAnsi"/>
          <w:sz w:val="28"/>
          <w:szCs w:val="28"/>
        </w:rPr>
        <w:t>e</w:t>
      </w:r>
      <w:r w:rsidR="002A658B">
        <w:rPr>
          <w:rFonts w:asciiTheme="minorHAnsi" w:hAnsiTheme="minorHAnsi" w:cstheme="minorHAnsi"/>
          <w:sz w:val="28"/>
          <w:szCs w:val="28"/>
        </w:rPr>
        <w:t xml:space="preserve"> Warpn</w:t>
      </w:r>
      <w:r w:rsidR="0074565E">
        <w:rPr>
          <w:rFonts w:asciiTheme="minorHAnsi" w:hAnsiTheme="minorHAnsi" w:cstheme="minorHAnsi"/>
          <w:sz w:val="28"/>
          <w:szCs w:val="28"/>
        </w:rPr>
        <w:t>o</w:t>
      </w:r>
    </w:p>
    <w:p w14:paraId="22D3ACBD" w14:textId="4AAC3770" w:rsidR="001822B4" w:rsidRPr="00EC1F75" w:rsidRDefault="004E1E15" w:rsidP="00D842BE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Urząd </w:t>
      </w:r>
      <w:r w:rsidR="0074565E">
        <w:rPr>
          <w:rFonts w:cstheme="minorHAnsi"/>
          <w:sz w:val="28"/>
          <w:szCs w:val="28"/>
        </w:rPr>
        <w:t xml:space="preserve">Miasta i </w:t>
      </w:r>
      <w:r>
        <w:rPr>
          <w:rFonts w:cstheme="minorHAnsi"/>
          <w:sz w:val="28"/>
          <w:szCs w:val="28"/>
        </w:rPr>
        <w:t>Gminy</w:t>
      </w:r>
      <w:r w:rsidR="0074565E">
        <w:rPr>
          <w:rFonts w:cstheme="minorHAnsi"/>
          <w:sz w:val="28"/>
          <w:szCs w:val="28"/>
        </w:rPr>
        <w:t xml:space="preserve"> </w:t>
      </w:r>
      <w:r w:rsidR="00AA60D9">
        <w:rPr>
          <w:rFonts w:cstheme="minorHAnsi"/>
          <w:sz w:val="28"/>
          <w:szCs w:val="28"/>
        </w:rPr>
        <w:t>Now</w:t>
      </w:r>
      <w:r w:rsidR="0074565E">
        <w:rPr>
          <w:rFonts w:cstheme="minorHAnsi"/>
          <w:sz w:val="28"/>
          <w:szCs w:val="28"/>
        </w:rPr>
        <w:t>e</w:t>
      </w:r>
      <w:r w:rsidR="00AA60D9">
        <w:rPr>
          <w:rFonts w:cstheme="minorHAnsi"/>
          <w:sz w:val="28"/>
          <w:szCs w:val="28"/>
        </w:rPr>
        <w:t xml:space="preserve"> Warpn</w:t>
      </w:r>
      <w:r w:rsidR="0074565E">
        <w:rPr>
          <w:rFonts w:cstheme="minorHAnsi"/>
          <w:sz w:val="28"/>
          <w:szCs w:val="28"/>
        </w:rPr>
        <w:t>o</w:t>
      </w:r>
      <w:r w:rsidR="004E44A5" w:rsidRPr="00EC1F75">
        <w:rPr>
          <w:rFonts w:cstheme="minorHAnsi"/>
          <w:sz w:val="28"/>
          <w:szCs w:val="28"/>
        </w:rPr>
        <w:t>, czyli po prostu</w:t>
      </w:r>
      <w:r w:rsidR="00CA3720" w:rsidRPr="00EC1F75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Urząd</w:t>
      </w:r>
      <w:r w:rsidR="00F52C66" w:rsidRPr="00EC1F75">
        <w:rPr>
          <w:rFonts w:cstheme="minorHAnsi"/>
          <w:sz w:val="28"/>
          <w:szCs w:val="28"/>
        </w:rPr>
        <w:t>,</w:t>
      </w:r>
      <w:r w:rsidR="001822B4" w:rsidRPr="00EC1F75">
        <w:rPr>
          <w:rFonts w:cstheme="minorHAnsi"/>
          <w:sz w:val="28"/>
          <w:szCs w:val="28"/>
        </w:rPr>
        <w:t xml:space="preserve"> znajduje się </w:t>
      </w:r>
      <w:r w:rsidR="000C2CAD" w:rsidRPr="00EC1F75">
        <w:rPr>
          <w:rFonts w:cstheme="minorHAnsi"/>
          <w:sz w:val="28"/>
          <w:szCs w:val="28"/>
        </w:rPr>
        <w:t xml:space="preserve">przy ulicy </w:t>
      </w:r>
      <w:r w:rsidR="0074565E">
        <w:rPr>
          <w:rFonts w:cstheme="minorHAnsi"/>
          <w:sz w:val="28"/>
          <w:szCs w:val="28"/>
        </w:rPr>
        <w:t xml:space="preserve">Plac Zwycięstwa 1 </w:t>
      </w:r>
      <w:r w:rsidR="00AA60D9">
        <w:rPr>
          <w:rFonts w:cstheme="minorHAnsi"/>
          <w:sz w:val="28"/>
          <w:szCs w:val="28"/>
        </w:rPr>
        <w:t xml:space="preserve">w Nowym Warpnie. </w:t>
      </w:r>
    </w:p>
    <w:p w14:paraId="6D77F75C" w14:textId="51FC283C" w:rsidR="001822B4" w:rsidRPr="00EC1F75" w:rsidRDefault="004E1E15" w:rsidP="001822B4">
      <w:pPr>
        <w:autoSpaceDE w:val="0"/>
        <w:autoSpaceDN w:val="0"/>
        <w:adjustRightInd w:val="0"/>
        <w:spacing w:before="120" w:after="0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28D5100D" wp14:editId="56506C9F">
            <wp:extent cx="5760720" cy="4320540"/>
            <wp:effectExtent l="0" t="0" r="0" b="3810"/>
            <wp:docPr id="2" name="Obraz 2" descr="Zdjęcie przedstawia budynek Urzędu Miasta i Gminy Nowe Warpno. Budynek jest piętrowy. Jest w charakterystycznym stylu zabudowy niemieckiej: białe ściany z licznymi drewnianymi brązowymi belkam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djęcie przedstawia budynek Urzędu Miasta i Gminy Nowe Warpno. Budynek jest piętrowy. Jest w charakterystycznym stylu zabudowy niemieckiej: białe ściany z licznymi drewnianymi brązowymi belkami.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18734" w14:textId="1166CB2D" w:rsidR="001822B4" w:rsidRPr="00EC1F75" w:rsidRDefault="001822B4" w:rsidP="009576C1">
      <w:pPr>
        <w:autoSpaceDE w:val="0"/>
        <w:autoSpaceDN w:val="0"/>
        <w:adjustRightInd w:val="0"/>
        <w:spacing w:before="100" w:beforeAutospacing="1" w:after="0" w:line="360" w:lineRule="auto"/>
        <w:rPr>
          <w:rFonts w:cstheme="minorHAnsi"/>
          <w:sz w:val="28"/>
          <w:szCs w:val="28"/>
        </w:rPr>
      </w:pPr>
      <w:r w:rsidRPr="00EC1F75">
        <w:rPr>
          <w:rFonts w:cstheme="minorHAnsi"/>
          <w:sz w:val="28"/>
          <w:szCs w:val="28"/>
        </w:rPr>
        <w:t xml:space="preserve">Za pracę </w:t>
      </w:r>
      <w:r w:rsidR="0074565E">
        <w:rPr>
          <w:rFonts w:cstheme="minorHAnsi"/>
          <w:sz w:val="28"/>
          <w:szCs w:val="28"/>
        </w:rPr>
        <w:t>Urzędu</w:t>
      </w:r>
      <w:r w:rsidR="000C2CAD" w:rsidRPr="00EC1F75">
        <w:rPr>
          <w:rFonts w:cstheme="minorHAnsi"/>
          <w:sz w:val="28"/>
          <w:szCs w:val="28"/>
        </w:rPr>
        <w:t xml:space="preserve"> </w:t>
      </w:r>
      <w:r w:rsidRPr="00EC1F75">
        <w:rPr>
          <w:rFonts w:cstheme="minorHAnsi"/>
          <w:sz w:val="28"/>
          <w:szCs w:val="28"/>
        </w:rPr>
        <w:t xml:space="preserve">odpowiedzialny jest </w:t>
      </w:r>
      <w:r w:rsidR="0074565E">
        <w:rPr>
          <w:rFonts w:cstheme="minorHAnsi"/>
          <w:sz w:val="28"/>
          <w:szCs w:val="28"/>
        </w:rPr>
        <w:t xml:space="preserve">Burmistrz. </w:t>
      </w:r>
    </w:p>
    <w:p w14:paraId="047CBDE5" w14:textId="58D5BD6E" w:rsidR="001822B4" w:rsidRPr="00EC1F75" w:rsidRDefault="0074565E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Burmistrzem Gminy Nowe Warpno</w:t>
      </w:r>
      <w:r w:rsidR="00A93415" w:rsidRPr="00EC1F75">
        <w:rPr>
          <w:rFonts w:cstheme="minorHAnsi"/>
          <w:sz w:val="28"/>
          <w:szCs w:val="28"/>
        </w:rPr>
        <w:t xml:space="preserve"> </w:t>
      </w:r>
      <w:r w:rsidR="001822B4" w:rsidRPr="00EC1F75">
        <w:rPr>
          <w:rFonts w:cstheme="minorHAnsi"/>
          <w:sz w:val="28"/>
          <w:szCs w:val="28"/>
        </w:rPr>
        <w:t>jest Pa</w:t>
      </w:r>
      <w:r w:rsidR="00A93415" w:rsidRPr="00EC1F75">
        <w:rPr>
          <w:rFonts w:cstheme="minorHAnsi"/>
          <w:sz w:val="28"/>
          <w:szCs w:val="28"/>
        </w:rPr>
        <w:t>n</w:t>
      </w:r>
      <w:r>
        <w:rPr>
          <w:rFonts w:cstheme="minorHAnsi"/>
          <w:sz w:val="28"/>
          <w:szCs w:val="28"/>
        </w:rPr>
        <w:t xml:space="preserve"> </w:t>
      </w:r>
      <w:r w:rsidR="009F66D4">
        <w:rPr>
          <w:rFonts w:cstheme="minorHAnsi"/>
          <w:sz w:val="28"/>
          <w:szCs w:val="28"/>
        </w:rPr>
        <w:t xml:space="preserve">Jarosław </w:t>
      </w:r>
      <w:proofErr w:type="spellStart"/>
      <w:r w:rsidR="009F66D4">
        <w:rPr>
          <w:rFonts w:cstheme="minorHAnsi"/>
          <w:sz w:val="28"/>
          <w:szCs w:val="28"/>
        </w:rPr>
        <w:t>Burba</w:t>
      </w:r>
      <w:proofErr w:type="spellEnd"/>
      <w:r w:rsidR="009F66D4">
        <w:rPr>
          <w:rFonts w:cstheme="minorHAnsi"/>
          <w:sz w:val="28"/>
          <w:szCs w:val="28"/>
        </w:rPr>
        <w:t xml:space="preserve">. </w:t>
      </w:r>
    </w:p>
    <w:p w14:paraId="605EF893" w14:textId="62CB3978" w:rsidR="001822B4" w:rsidRPr="00EC1F75" w:rsidRDefault="009F66D4" w:rsidP="008C1DA2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Burmistrz </w:t>
      </w:r>
      <w:r w:rsidR="0081333D" w:rsidRPr="00EC1F75">
        <w:rPr>
          <w:rFonts w:cstheme="minorHAnsi"/>
          <w:sz w:val="28"/>
          <w:szCs w:val="28"/>
        </w:rPr>
        <w:t xml:space="preserve">przyjmuje interesantów </w:t>
      </w:r>
      <w:r w:rsidR="00D842BE">
        <w:rPr>
          <w:rFonts w:cstheme="minorHAnsi"/>
          <w:sz w:val="28"/>
          <w:szCs w:val="28"/>
        </w:rPr>
        <w:t>w</w:t>
      </w:r>
      <w:r w:rsidR="0081333D" w:rsidRPr="00EC1F75">
        <w:rPr>
          <w:rFonts w:cstheme="minorHAnsi"/>
          <w:sz w:val="28"/>
          <w:szCs w:val="28"/>
        </w:rPr>
        <w:t xml:space="preserve"> </w:t>
      </w:r>
      <w:r w:rsidR="00D842BE" w:rsidRPr="00EC1F75">
        <w:rPr>
          <w:rFonts w:cstheme="minorHAnsi"/>
          <w:sz w:val="28"/>
          <w:szCs w:val="28"/>
        </w:rPr>
        <w:t>poniedziałki</w:t>
      </w:r>
      <w:r w:rsidR="00D842BE">
        <w:rPr>
          <w:rFonts w:cstheme="minorHAnsi"/>
          <w:sz w:val="28"/>
          <w:szCs w:val="28"/>
        </w:rPr>
        <w:t xml:space="preserve"> od godziny 8.00 do godziny 16.00 oraz w pozostałe dni od wtorku </w:t>
      </w:r>
      <w:r w:rsidR="0081333D" w:rsidRPr="00EC1F75">
        <w:rPr>
          <w:rFonts w:cstheme="minorHAnsi"/>
          <w:sz w:val="28"/>
          <w:szCs w:val="28"/>
        </w:rPr>
        <w:t xml:space="preserve">do piątku od godziny </w:t>
      </w:r>
      <w:r w:rsidR="000C2CAD" w:rsidRPr="00EC1F75">
        <w:rPr>
          <w:rFonts w:cstheme="minorHAnsi"/>
          <w:sz w:val="28"/>
          <w:szCs w:val="28"/>
        </w:rPr>
        <w:t>7</w:t>
      </w:r>
      <w:r w:rsidR="0081333D" w:rsidRPr="00EC1F75">
        <w:rPr>
          <w:rFonts w:cstheme="minorHAnsi"/>
          <w:sz w:val="28"/>
          <w:szCs w:val="28"/>
        </w:rPr>
        <w:t>.</w:t>
      </w:r>
      <w:r w:rsidR="00D842BE">
        <w:rPr>
          <w:rFonts w:cstheme="minorHAnsi"/>
          <w:sz w:val="28"/>
          <w:szCs w:val="28"/>
        </w:rPr>
        <w:t>30</w:t>
      </w:r>
      <w:r w:rsidR="0081333D" w:rsidRPr="00EC1F75">
        <w:rPr>
          <w:rFonts w:cstheme="minorHAnsi"/>
          <w:sz w:val="28"/>
          <w:szCs w:val="28"/>
        </w:rPr>
        <w:t xml:space="preserve"> do godziny 1</w:t>
      </w:r>
      <w:r w:rsidR="000C2CAD" w:rsidRPr="00EC1F75">
        <w:rPr>
          <w:rFonts w:cstheme="minorHAnsi"/>
          <w:sz w:val="28"/>
          <w:szCs w:val="28"/>
        </w:rPr>
        <w:t>5</w:t>
      </w:r>
      <w:r w:rsidR="0081333D" w:rsidRPr="00EC1F75">
        <w:rPr>
          <w:rFonts w:cstheme="minorHAnsi"/>
          <w:sz w:val="28"/>
          <w:szCs w:val="28"/>
        </w:rPr>
        <w:t>.</w:t>
      </w:r>
      <w:r w:rsidR="00D842BE">
        <w:rPr>
          <w:rFonts w:cstheme="minorHAnsi"/>
          <w:sz w:val="28"/>
          <w:szCs w:val="28"/>
        </w:rPr>
        <w:t>3</w:t>
      </w:r>
      <w:r w:rsidR="0081333D" w:rsidRPr="00EC1F75">
        <w:rPr>
          <w:rFonts w:cstheme="minorHAnsi"/>
          <w:sz w:val="28"/>
          <w:szCs w:val="28"/>
        </w:rPr>
        <w:t>0</w:t>
      </w:r>
      <w:r>
        <w:rPr>
          <w:rFonts w:cstheme="minorHAnsi"/>
          <w:sz w:val="28"/>
          <w:szCs w:val="28"/>
        </w:rPr>
        <w:t xml:space="preserve">, po wcześniejszym umówieniu wizyty. </w:t>
      </w:r>
    </w:p>
    <w:p w14:paraId="64F429CD" w14:textId="296898AC" w:rsidR="001822B4" w:rsidRPr="00EC1F75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C1F75">
        <w:rPr>
          <w:rFonts w:asciiTheme="minorHAnsi" w:hAnsiTheme="minorHAnsi" w:cstheme="minorHAnsi"/>
          <w:sz w:val="28"/>
          <w:szCs w:val="28"/>
        </w:rPr>
        <w:t xml:space="preserve">Kontakt z </w:t>
      </w:r>
      <w:r w:rsidR="009F66D4">
        <w:rPr>
          <w:rFonts w:asciiTheme="minorHAnsi" w:hAnsiTheme="minorHAnsi" w:cstheme="minorHAnsi"/>
          <w:sz w:val="28"/>
          <w:szCs w:val="28"/>
        </w:rPr>
        <w:t>Urzędem Miasta i Gminy</w:t>
      </w:r>
      <w:r w:rsidR="00D842BE">
        <w:rPr>
          <w:rFonts w:asciiTheme="minorHAnsi" w:hAnsiTheme="minorHAnsi" w:cstheme="minorHAnsi"/>
          <w:sz w:val="28"/>
          <w:szCs w:val="28"/>
        </w:rPr>
        <w:t xml:space="preserve"> </w:t>
      </w:r>
      <w:r w:rsidR="009F66D4">
        <w:rPr>
          <w:rFonts w:asciiTheme="minorHAnsi" w:hAnsiTheme="minorHAnsi" w:cstheme="minorHAnsi"/>
          <w:sz w:val="28"/>
          <w:szCs w:val="28"/>
        </w:rPr>
        <w:t>Nowe</w:t>
      </w:r>
      <w:r w:rsidR="00D842BE">
        <w:rPr>
          <w:rFonts w:asciiTheme="minorHAnsi" w:hAnsiTheme="minorHAnsi" w:cstheme="minorHAnsi"/>
          <w:sz w:val="28"/>
          <w:szCs w:val="28"/>
        </w:rPr>
        <w:t xml:space="preserve"> Warpn</w:t>
      </w:r>
      <w:r w:rsidR="009F66D4">
        <w:rPr>
          <w:rFonts w:asciiTheme="minorHAnsi" w:hAnsiTheme="minorHAnsi" w:cstheme="minorHAnsi"/>
          <w:sz w:val="28"/>
          <w:szCs w:val="28"/>
        </w:rPr>
        <w:t>o</w:t>
      </w:r>
      <w:r w:rsidR="00D842BE">
        <w:rPr>
          <w:rFonts w:asciiTheme="minorHAnsi" w:hAnsiTheme="minorHAnsi" w:cstheme="minorHAnsi"/>
          <w:sz w:val="28"/>
          <w:szCs w:val="28"/>
        </w:rPr>
        <w:t xml:space="preserve"> </w:t>
      </w:r>
      <w:r w:rsidR="00BF22BB" w:rsidRPr="00EC1F75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4C3D8DF1" w14:textId="77777777" w:rsidR="00D842BE" w:rsidRDefault="001822B4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C1F75">
        <w:rPr>
          <w:rFonts w:cstheme="minorHAnsi"/>
          <w:sz w:val="28"/>
          <w:szCs w:val="28"/>
        </w:rPr>
        <w:t xml:space="preserve">Wszystkie potrzebne informacje uzyskasz pod numerem telefonu </w:t>
      </w:r>
    </w:p>
    <w:p w14:paraId="2C908C86" w14:textId="2DCBAB30" w:rsidR="009F66D4" w:rsidRPr="009F66D4" w:rsidRDefault="009F66D4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color w:val="4472C4" w:themeColor="accent1"/>
          <w:sz w:val="28"/>
          <w:szCs w:val="28"/>
        </w:rPr>
      </w:pPr>
      <w:r w:rsidRPr="009F66D4">
        <w:rPr>
          <w:rFonts w:cstheme="minorHAnsi"/>
          <w:color w:val="4472C4" w:themeColor="accent1"/>
          <w:sz w:val="28"/>
          <w:szCs w:val="28"/>
        </w:rPr>
        <w:t>91 31 29</w:t>
      </w:r>
      <w:r>
        <w:rPr>
          <w:rFonts w:cstheme="minorHAnsi"/>
          <w:color w:val="4472C4" w:themeColor="accent1"/>
          <w:sz w:val="28"/>
          <w:szCs w:val="28"/>
        </w:rPr>
        <w:t> </w:t>
      </w:r>
      <w:r w:rsidRPr="009F66D4">
        <w:rPr>
          <w:rFonts w:cstheme="minorHAnsi"/>
          <w:color w:val="4472C4" w:themeColor="accent1"/>
          <w:sz w:val="28"/>
          <w:szCs w:val="28"/>
        </w:rPr>
        <w:t>660</w:t>
      </w:r>
      <w:r>
        <w:rPr>
          <w:rFonts w:cstheme="minorHAnsi"/>
          <w:color w:val="4472C4" w:themeColor="accent1"/>
          <w:sz w:val="28"/>
          <w:szCs w:val="28"/>
        </w:rPr>
        <w:t xml:space="preserve">. </w:t>
      </w:r>
    </w:p>
    <w:p w14:paraId="52E6D75D" w14:textId="0F2731FB" w:rsidR="001822B4" w:rsidRPr="00EC1F75" w:rsidRDefault="001822B4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C1F75">
        <w:rPr>
          <w:rFonts w:cstheme="minorHAnsi"/>
          <w:sz w:val="28"/>
          <w:szCs w:val="28"/>
        </w:rPr>
        <w:t xml:space="preserve">Możesz także napisać e-mail </w:t>
      </w:r>
      <w:r w:rsidRPr="00EC1F75">
        <w:rPr>
          <w:rFonts w:cstheme="minorHAnsi"/>
          <w:color w:val="000000" w:themeColor="text1"/>
          <w:sz w:val="28"/>
          <w:szCs w:val="28"/>
        </w:rPr>
        <w:t>na adre</w:t>
      </w:r>
      <w:r w:rsidR="008B334D" w:rsidRPr="00EC1F75">
        <w:rPr>
          <w:rFonts w:cstheme="minorHAnsi"/>
          <w:color w:val="000000" w:themeColor="text1"/>
          <w:sz w:val="28"/>
          <w:szCs w:val="28"/>
        </w:rPr>
        <w:t>s:</w:t>
      </w:r>
      <w:r w:rsidR="005C40CF" w:rsidRPr="00EC1F75">
        <w:rPr>
          <w:rFonts w:cstheme="minorHAnsi"/>
          <w:sz w:val="28"/>
          <w:szCs w:val="28"/>
        </w:rPr>
        <w:t xml:space="preserve"> </w:t>
      </w:r>
      <w:hyperlink r:id="rId8" w:history="1">
        <w:r w:rsidR="009F66D4" w:rsidRPr="009F66D4">
          <w:rPr>
            <w:rFonts w:cstheme="minorHAnsi"/>
            <w:color w:val="4472C4" w:themeColor="accent1"/>
            <w:sz w:val="28"/>
            <w:szCs w:val="28"/>
            <w:u w:val="single"/>
          </w:rPr>
          <w:t>urzad@nowewarpno.pl</w:t>
        </w:r>
      </w:hyperlink>
      <w:r w:rsidR="009F66D4">
        <w:rPr>
          <w:rFonts w:cstheme="minorHAnsi"/>
          <w:sz w:val="28"/>
          <w:szCs w:val="28"/>
        </w:rPr>
        <w:t xml:space="preserve"> </w:t>
      </w:r>
    </w:p>
    <w:p w14:paraId="516CB9EB" w14:textId="00F2A3E1" w:rsidR="00D842BE" w:rsidRDefault="009F66D4" w:rsidP="00D842BE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Urząd</w:t>
      </w:r>
      <w:r w:rsidR="00D842BE">
        <w:rPr>
          <w:rFonts w:cstheme="minorHAnsi"/>
          <w:sz w:val="28"/>
          <w:szCs w:val="28"/>
        </w:rPr>
        <w:t xml:space="preserve"> </w:t>
      </w:r>
      <w:r w:rsidR="001822B4" w:rsidRPr="00EC1F75">
        <w:rPr>
          <w:rFonts w:cstheme="minorHAnsi"/>
          <w:sz w:val="28"/>
          <w:szCs w:val="28"/>
        </w:rPr>
        <w:t xml:space="preserve">przyjmuje interesantów od poniedziałku do piątku </w:t>
      </w:r>
      <w:r w:rsidR="00D842BE">
        <w:rPr>
          <w:rFonts w:cstheme="minorHAnsi"/>
          <w:sz w:val="28"/>
          <w:szCs w:val="28"/>
        </w:rPr>
        <w:t>w</w:t>
      </w:r>
      <w:r w:rsidR="001822B4" w:rsidRPr="00EC1F75">
        <w:rPr>
          <w:rFonts w:cstheme="minorHAnsi"/>
          <w:sz w:val="28"/>
          <w:szCs w:val="28"/>
        </w:rPr>
        <w:t xml:space="preserve"> godzin</w:t>
      </w:r>
      <w:r w:rsidR="00D842BE">
        <w:rPr>
          <w:rFonts w:cstheme="minorHAnsi"/>
          <w:sz w:val="28"/>
          <w:szCs w:val="28"/>
        </w:rPr>
        <w:t>ach:</w:t>
      </w:r>
    </w:p>
    <w:p w14:paraId="0C0B90D9" w14:textId="753DCCC2" w:rsidR="00D842BE" w:rsidRDefault="00D842BE" w:rsidP="00D842BE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poniedziałek od godziny 8.00 do 16.00</w:t>
      </w:r>
    </w:p>
    <w:p w14:paraId="7CE0DF4D" w14:textId="7785AAE7" w:rsidR="001822B4" w:rsidRDefault="00D842BE" w:rsidP="009F66D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wtorek, środa, czwartek i piątek od godziny </w:t>
      </w:r>
      <w:r w:rsidR="000C2CAD" w:rsidRPr="00D842BE">
        <w:rPr>
          <w:rFonts w:cstheme="minorHAnsi"/>
          <w:sz w:val="28"/>
          <w:szCs w:val="28"/>
        </w:rPr>
        <w:t>7</w:t>
      </w:r>
      <w:r w:rsidR="001822B4" w:rsidRPr="00D842BE"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t>3</w:t>
      </w:r>
      <w:r w:rsidR="001822B4" w:rsidRPr="00D842BE">
        <w:rPr>
          <w:rFonts w:cstheme="minorHAnsi"/>
          <w:sz w:val="28"/>
          <w:szCs w:val="28"/>
        </w:rPr>
        <w:t>0 do 1</w:t>
      </w:r>
      <w:r w:rsidR="000C2CAD" w:rsidRPr="00D842BE">
        <w:rPr>
          <w:rFonts w:cstheme="minorHAnsi"/>
          <w:sz w:val="28"/>
          <w:szCs w:val="28"/>
        </w:rPr>
        <w:t>5</w:t>
      </w:r>
      <w:r w:rsidR="001822B4" w:rsidRPr="00D842BE"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t>3</w:t>
      </w:r>
      <w:r w:rsidR="001822B4" w:rsidRPr="00D842BE">
        <w:rPr>
          <w:rFonts w:cstheme="minorHAnsi"/>
          <w:sz w:val="28"/>
          <w:szCs w:val="28"/>
        </w:rPr>
        <w:t>0.</w:t>
      </w:r>
    </w:p>
    <w:p w14:paraId="5DFA5AA6" w14:textId="5AF3859B" w:rsidR="009F66D4" w:rsidRPr="009F66D4" w:rsidRDefault="009F66D4" w:rsidP="009F66D4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 sobotę i w niedzielę Urząd jest nieczynny. </w:t>
      </w:r>
    </w:p>
    <w:p w14:paraId="2E6A69BB" w14:textId="77777777" w:rsidR="001822B4" w:rsidRPr="00EC1F75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C1F75">
        <w:rPr>
          <w:rFonts w:asciiTheme="minorHAnsi" w:hAnsiTheme="minorHAnsi" w:cstheme="minorHAnsi"/>
          <w:sz w:val="28"/>
          <w:szCs w:val="28"/>
        </w:rPr>
        <w:t xml:space="preserve">Dostępność budynku </w:t>
      </w:r>
    </w:p>
    <w:p w14:paraId="4063B828" w14:textId="50874516" w:rsidR="0035359E" w:rsidRDefault="001822B4" w:rsidP="000C2CAD">
      <w:pPr>
        <w:spacing w:after="0" w:line="360" w:lineRule="auto"/>
        <w:rPr>
          <w:rFonts w:cstheme="minorHAnsi"/>
          <w:sz w:val="28"/>
          <w:szCs w:val="28"/>
        </w:rPr>
      </w:pPr>
      <w:r w:rsidRPr="00EC1F75">
        <w:rPr>
          <w:rFonts w:cstheme="minorHAnsi"/>
          <w:sz w:val="28"/>
          <w:szCs w:val="28"/>
        </w:rPr>
        <w:t>Budynek</w:t>
      </w:r>
      <w:r w:rsidR="00C5156A" w:rsidRPr="00EC1F75">
        <w:rPr>
          <w:rFonts w:cstheme="minorHAnsi"/>
          <w:sz w:val="28"/>
          <w:szCs w:val="28"/>
        </w:rPr>
        <w:t xml:space="preserve"> </w:t>
      </w:r>
      <w:r w:rsidR="009F66D4">
        <w:rPr>
          <w:rFonts w:cstheme="minorHAnsi"/>
          <w:sz w:val="28"/>
          <w:szCs w:val="28"/>
        </w:rPr>
        <w:t>Urzędu Miasta i Gminy Nowe Warpno</w:t>
      </w:r>
      <w:r w:rsidR="00C5156A" w:rsidRPr="00EC1F75">
        <w:rPr>
          <w:rFonts w:cstheme="minorHAnsi"/>
          <w:sz w:val="28"/>
          <w:szCs w:val="28"/>
        </w:rPr>
        <w:t xml:space="preserve"> </w:t>
      </w:r>
      <w:r w:rsidR="00C40D9D" w:rsidRPr="00EC1F75">
        <w:rPr>
          <w:rFonts w:cstheme="minorHAnsi"/>
          <w:sz w:val="28"/>
          <w:szCs w:val="28"/>
        </w:rPr>
        <w:t xml:space="preserve">posiada jedno wejście główne od strony </w:t>
      </w:r>
      <w:r w:rsidR="009F66D4">
        <w:rPr>
          <w:rFonts w:cstheme="minorHAnsi"/>
          <w:sz w:val="28"/>
          <w:szCs w:val="28"/>
        </w:rPr>
        <w:t xml:space="preserve">ulicy. Drzwi są szerokie, drewniane. </w:t>
      </w:r>
    </w:p>
    <w:p w14:paraId="3229AE2D" w14:textId="26F2190B" w:rsidR="005F4E85" w:rsidRDefault="0035359E" w:rsidP="000C2CAD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Dojęcie do budynku jest szerokie, </w:t>
      </w:r>
      <w:r w:rsidR="00C40D9D" w:rsidRPr="00EC1F75">
        <w:rPr>
          <w:rFonts w:cstheme="minorHAnsi"/>
          <w:sz w:val="28"/>
          <w:szCs w:val="28"/>
        </w:rPr>
        <w:t>wykonan</w:t>
      </w:r>
      <w:r>
        <w:rPr>
          <w:rFonts w:cstheme="minorHAnsi"/>
          <w:sz w:val="28"/>
          <w:szCs w:val="28"/>
        </w:rPr>
        <w:t>e</w:t>
      </w:r>
      <w:r w:rsidR="00C40D9D" w:rsidRPr="00EC1F75">
        <w:rPr>
          <w:rFonts w:cstheme="minorHAnsi"/>
          <w:sz w:val="28"/>
          <w:szCs w:val="28"/>
        </w:rPr>
        <w:t xml:space="preserve"> z kostki brukowej. </w:t>
      </w:r>
      <w:r w:rsidR="009F66D4">
        <w:rPr>
          <w:rFonts w:cstheme="minorHAnsi"/>
          <w:sz w:val="28"/>
          <w:szCs w:val="28"/>
        </w:rPr>
        <w:t xml:space="preserve">Na wprost drzwi wejściowych do budynku znajdują się dwa stopnie. </w:t>
      </w:r>
    </w:p>
    <w:p w14:paraId="30B78ACC" w14:textId="6767710C" w:rsidR="009F66D4" w:rsidRPr="00EC1F75" w:rsidRDefault="009F66D4" w:rsidP="000C2CAD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Z obu stron od wejścia znajdują się podjazdy dla osób poruszających się na wózkach inwalidzkich. Podjazdy wykonane są z kostki brukowej. Przy podjazdach nie ma poręczy. </w:t>
      </w:r>
    </w:p>
    <w:p w14:paraId="64C272A6" w14:textId="1FB63773" w:rsidR="00AC29A2" w:rsidRPr="00EC1F75" w:rsidRDefault="000839AD" w:rsidP="00882B3D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>
        <w:rPr>
          <w:noProof/>
        </w:rPr>
        <w:t xml:space="preserve">    </w:t>
      </w:r>
      <w:r w:rsidR="004E1E15">
        <w:rPr>
          <w:noProof/>
        </w:rPr>
        <w:drawing>
          <wp:inline distT="0" distB="0" distL="0" distR="0" wp14:anchorId="6C266005" wp14:editId="6051F429">
            <wp:extent cx="2781300" cy="2085975"/>
            <wp:effectExtent l="0" t="0" r="0" b="9525"/>
            <wp:docPr id="6" name="Obraz 6" descr="Zdjęcie przedstawia wejście główne do Urzędu. Drzwi są szerokie, drewniane. Przed wejście znajdują się dwa stopnie wykonane z kostki brukowej. po obu stronach od wejścia głównego znajdują się łagodne podjazdy dla osób poruszających się na wózkach inwalidzkich. Podjazdy nie posiadają poręcz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Zdjęcie przedstawia wejście główne do Urzędu. Drzwi są szerokie, drewniane. Przed wejście znajdują się dwa stopnie wykonane z kostki brukowej. po obu stronach od wejścia głównego znajdują się łagodne podjazdy dla osób poruszających się na wózkach inwalidzkich. Podjazdy nie posiadają poręczy.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11" cy="208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E15">
        <w:rPr>
          <w:noProof/>
        </w:rPr>
        <w:t xml:space="preserve"> </w:t>
      </w:r>
      <w:r w:rsidR="009F66D4">
        <w:rPr>
          <w:noProof/>
        </w:rPr>
        <w:t xml:space="preserve">       </w:t>
      </w:r>
      <w:r w:rsidR="004E1E15">
        <w:rPr>
          <w:noProof/>
        </w:rPr>
        <w:drawing>
          <wp:inline distT="0" distB="0" distL="0" distR="0" wp14:anchorId="15F6B977" wp14:editId="3144D7CB">
            <wp:extent cx="1828324" cy="2437765"/>
            <wp:effectExtent l="0" t="0" r="635" b="635"/>
            <wp:docPr id="8" name="Obraz 8" descr="Zdjęcie przedstawia podjazd dla wózków inwalidzkich. Podjazd wykonany jest z kostki brukowej. Nie posiada poręcz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Zdjęcie przedstawia podjazd dla wózków inwalidzkich. Podjazd wykonany jest z kostki brukowej. Nie posiada poręczy.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35" cy="244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AED90" w14:textId="58A8FBF9" w:rsidR="0035359E" w:rsidRDefault="00C5156A" w:rsidP="00C5156A">
      <w:pPr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C1F75">
        <w:rPr>
          <w:rFonts w:cstheme="minorHAnsi"/>
          <w:color w:val="000000" w:themeColor="text1"/>
          <w:sz w:val="28"/>
          <w:szCs w:val="28"/>
        </w:rPr>
        <w:lastRenderedPageBreak/>
        <w:t>Budynek jest piętrowy. Na piętro budynku można dostać</w:t>
      </w:r>
      <w:r w:rsidR="00C40D9D" w:rsidRPr="00EC1F75">
        <w:rPr>
          <w:rFonts w:cstheme="minorHAnsi"/>
          <w:color w:val="000000" w:themeColor="text1"/>
          <w:sz w:val="28"/>
          <w:szCs w:val="28"/>
        </w:rPr>
        <w:t xml:space="preserve"> </w:t>
      </w:r>
      <w:r w:rsidRPr="00EC1F75">
        <w:rPr>
          <w:rFonts w:cstheme="minorHAnsi"/>
          <w:color w:val="000000" w:themeColor="text1"/>
          <w:sz w:val="28"/>
          <w:szCs w:val="28"/>
        </w:rPr>
        <w:t>się za pomocą</w:t>
      </w:r>
      <w:r w:rsidR="00DB67FA" w:rsidRPr="00EC1F75">
        <w:rPr>
          <w:rFonts w:cstheme="minorHAnsi"/>
          <w:color w:val="000000" w:themeColor="text1"/>
          <w:sz w:val="28"/>
          <w:szCs w:val="28"/>
        </w:rPr>
        <w:t xml:space="preserve"> </w:t>
      </w:r>
      <w:r w:rsidRPr="00EC1F75">
        <w:rPr>
          <w:rFonts w:cstheme="minorHAnsi"/>
          <w:color w:val="000000" w:themeColor="text1"/>
          <w:sz w:val="28"/>
          <w:szCs w:val="28"/>
        </w:rPr>
        <w:t xml:space="preserve">schodów. Schody posiadają poręcze po </w:t>
      </w:r>
      <w:r w:rsidR="009F66D4">
        <w:rPr>
          <w:rFonts w:cstheme="minorHAnsi"/>
          <w:color w:val="000000" w:themeColor="text1"/>
          <w:sz w:val="28"/>
          <w:szCs w:val="28"/>
        </w:rPr>
        <w:t xml:space="preserve">obu </w:t>
      </w:r>
      <w:r w:rsidR="00DB67FA" w:rsidRPr="00EC1F75">
        <w:rPr>
          <w:rFonts w:cstheme="minorHAnsi"/>
          <w:color w:val="000000" w:themeColor="text1"/>
          <w:sz w:val="28"/>
          <w:szCs w:val="28"/>
        </w:rPr>
        <w:t>stron</w:t>
      </w:r>
      <w:r w:rsidR="009F66D4">
        <w:rPr>
          <w:rFonts w:cstheme="minorHAnsi"/>
          <w:color w:val="000000" w:themeColor="text1"/>
          <w:sz w:val="28"/>
          <w:szCs w:val="28"/>
        </w:rPr>
        <w:t xml:space="preserve">ach. Na schodach zamontowane są </w:t>
      </w:r>
      <w:r w:rsidR="007123D9">
        <w:rPr>
          <w:rFonts w:cstheme="minorHAnsi"/>
          <w:color w:val="000000" w:themeColor="text1"/>
          <w:sz w:val="28"/>
          <w:szCs w:val="28"/>
        </w:rPr>
        <w:t xml:space="preserve">chodniki – elementy antypoślizgowe. </w:t>
      </w:r>
    </w:p>
    <w:p w14:paraId="6C15DAAB" w14:textId="77777777" w:rsidR="0035359E" w:rsidRDefault="00C5156A" w:rsidP="00C5156A">
      <w:pPr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C1F75">
        <w:rPr>
          <w:rFonts w:cstheme="minorHAnsi"/>
          <w:color w:val="000000" w:themeColor="text1"/>
          <w:sz w:val="28"/>
          <w:szCs w:val="28"/>
        </w:rPr>
        <w:t xml:space="preserve">Osoby </w:t>
      </w:r>
      <w:r w:rsidR="00DB67FA" w:rsidRPr="00EC1F75">
        <w:rPr>
          <w:rFonts w:cstheme="minorHAnsi"/>
          <w:color w:val="000000" w:themeColor="text1"/>
          <w:sz w:val="28"/>
          <w:szCs w:val="28"/>
        </w:rPr>
        <w:t xml:space="preserve">poruszające się na wózkach inwalidzkich nie </w:t>
      </w:r>
      <w:r w:rsidRPr="00EC1F75">
        <w:rPr>
          <w:rFonts w:cstheme="minorHAnsi"/>
          <w:color w:val="000000" w:themeColor="text1"/>
          <w:sz w:val="28"/>
          <w:szCs w:val="28"/>
        </w:rPr>
        <w:t>mają możliwoś</w:t>
      </w:r>
      <w:r w:rsidR="00DB67FA" w:rsidRPr="00EC1F75">
        <w:rPr>
          <w:rFonts w:cstheme="minorHAnsi"/>
          <w:color w:val="000000" w:themeColor="text1"/>
          <w:sz w:val="28"/>
          <w:szCs w:val="28"/>
        </w:rPr>
        <w:t>ci</w:t>
      </w:r>
      <w:r w:rsidRPr="00EC1F75">
        <w:rPr>
          <w:rFonts w:cstheme="minorHAnsi"/>
          <w:color w:val="000000" w:themeColor="text1"/>
          <w:sz w:val="28"/>
          <w:szCs w:val="28"/>
        </w:rPr>
        <w:t xml:space="preserve"> dostać się do pomieszczeń budynku</w:t>
      </w:r>
      <w:r w:rsidR="00DB67FA" w:rsidRPr="00EC1F75">
        <w:rPr>
          <w:rFonts w:cstheme="minorHAnsi"/>
          <w:color w:val="000000" w:themeColor="text1"/>
          <w:sz w:val="28"/>
          <w:szCs w:val="28"/>
        </w:rPr>
        <w:t xml:space="preserve"> na pierwszym piętrze. </w:t>
      </w:r>
    </w:p>
    <w:p w14:paraId="486CF88C" w14:textId="7E5C8DE7" w:rsidR="00C5156A" w:rsidRPr="00EC1F75" w:rsidRDefault="007123D9" w:rsidP="00C5156A">
      <w:pPr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Gabinet</w:t>
      </w:r>
      <w:r w:rsidR="00DB67FA" w:rsidRPr="00EC1F75">
        <w:rPr>
          <w:rFonts w:cstheme="minorHAnsi"/>
          <w:color w:val="000000" w:themeColor="text1"/>
          <w:sz w:val="28"/>
          <w:szCs w:val="28"/>
        </w:rPr>
        <w:t xml:space="preserve"> </w:t>
      </w:r>
      <w:r>
        <w:rPr>
          <w:rFonts w:cstheme="minorHAnsi"/>
          <w:color w:val="000000" w:themeColor="text1"/>
          <w:sz w:val="28"/>
          <w:szCs w:val="28"/>
        </w:rPr>
        <w:t xml:space="preserve">Burmistrza oraz sekretariat Urzędu </w:t>
      </w:r>
      <w:r w:rsidR="0035359E">
        <w:rPr>
          <w:rFonts w:cstheme="minorHAnsi"/>
          <w:color w:val="000000" w:themeColor="text1"/>
          <w:sz w:val="28"/>
          <w:szCs w:val="28"/>
        </w:rPr>
        <w:t>znajduj</w:t>
      </w:r>
      <w:r>
        <w:rPr>
          <w:rFonts w:cstheme="minorHAnsi"/>
          <w:color w:val="000000" w:themeColor="text1"/>
          <w:sz w:val="28"/>
          <w:szCs w:val="28"/>
        </w:rPr>
        <w:t>ą</w:t>
      </w:r>
      <w:r w:rsidR="0035359E">
        <w:rPr>
          <w:rFonts w:cstheme="minorHAnsi"/>
          <w:color w:val="000000" w:themeColor="text1"/>
          <w:sz w:val="28"/>
          <w:szCs w:val="28"/>
        </w:rPr>
        <w:t xml:space="preserve"> się na pierwszym piętrze</w:t>
      </w:r>
      <w:r>
        <w:rPr>
          <w:rFonts w:cstheme="minorHAnsi"/>
          <w:color w:val="000000" w:themeColor="text1"/>
          <w:sz w:val="28"/>
          <w:szCs w:val="28"/>
        </w:rPr>
        <w:t xml:space="preserve">. </w:t>
      </w:r>
    </w:p>
    <w:p w14:paraId="526418A1" w14:textId="0AF06939" w:rsidR="00C03D77" w:rsidRDefault="00C03D77" w:rsidP="007123D9">
      <w:pPr>
        <w:spacing w:after="0" w:line="720" w:lineRule="auto"/>
        <w:rPr>
          <w:rFonts w:cstheme="minorHAnsi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3826CC2" wp14:editId="6C9229AF">
            <wp:extent cx="3098800" cy="2324100"/>
            <wp:effectExtent l="0" t="0" r="6350" b="0"/>
            <wp:docPr id="10" name="Obraz 10" descr="Zdjęcie przedstawia korytarz główny po wejściu do Urzędu. Po prawej stronie znajdują się schody prowadzące do sekretariatu, gabinetu Burmistrza oraz innych biur w Urzędzi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Zdjęcie przedstawia korytarz główny po wejściu do Urzędu. Po prawej stronie znajdują się schody prowadzące do sekretariatu, gabinetu Burmistrza oraz innych biur w Urzędzie.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69" cy="232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000000" w:themeColor="text1"/>
          <w:sz w:val="28"/>
          <w:szCs w:val="28"/>
        </w:rPr>
        <w:t xml:space="preserve"> </w:t>
      </w:r>
      <w:r w:rsidR="007123D9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E4E7D73" wp14:editId="4A4741ED">
            <wp:extent cx="2357438" cy="3143250"/>
            <wp:effectExtent l="0" t="0" r="5080" b="0"/>
            <wp:docPr id="11" name="Obraz 11" descr="Zdjęcie przedstawia Schody w Urzędzie Miasta I Gminy Nowe Warpno. Schody posiadają poręcze po obu stronach. Na stopniach zastosowano przytwierdzone chodniki, które pełnią funkcję antypoślizgową. Chodniki są w kolorze kontrastującym ze stopniam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Zdjęcie przedstawia Schody w Urzędzie Miasta I Gminy Nowe Warpno. Schody posiadają poręcze po obu stronach. Na stopniach zastosowano przytwierdzone chodniki, które pełnią funkcję antypoślizgową. Chodniki są w kolorze kontrastującym ze stopniami.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948" cy="315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649FF" w14:textId="0CD1D272" w:rsidR="00E41460" w:rsidRDefault="005D22C9" w:rsidP="007123D9">
      <w:pPr>
        <w:spacing w:line="360" w:lineRule="auto"/>
        <w:rPr>
          <w:rFonts w:cstheme="minorHAnsi"/>
          <w:color w:val="000000" w:themeColor="text1"/>
          <w:sz w:val="28"/>
          <w:szCs w:val="28"/>
        </w:rPr>
      </w:pPr>
      <w:r w:rsidRPr="00EC1F75">
        <w:rPr>
          <w:rFonts w:cstheme="minorHAnsi"/>
          <w:color w:val="000000" w:themeColor="text1"/>
          <w:sz w:val="28"/>
          <w:szCs w:val="28"/>
        </w:rPr>
        <w:t xml:space="preserve">W budynku </w:t>
      </w:r>
      <w:r w:rsidR="007123D9">
        <w:rPr>
          <w:rFonts w:cstheme="minorHAnsi"/>
          <w:color w:val="000000" w:themeColor="text1"/>
          <w:sz w:val="28"/>
          <w:szCs w:val="28"/>
        </w:rPr>
        <w:t xml:space="preserve">Urzędu </w:t>
      </w:r>
      <w:r w:rsidR="0035359E">
        <w:rPr>
          <w:rFonts w:cstheme="minorHAnsi"/>
          <w:color w:val="000000" w:themeColor="text1"/>
          <w:sz w:val="28"/>
          <w:szCs w:val="28"/>
        </w:rPr>
        <w:t>dostępne jest pomieszczenie do obsługi interesantów</w:t>
      </w:r>
      <w:r w:rsidR="007123D9">
        <w:rPr>
          <w:rFonts w:cstheme="minorHAnsi"/>
          <w:color w:val="000000" w:themeColor="text1"/>
          <w:sz w:val="28"/>
          <w:szCs w:val="28"/>
        </w:rPr>
        <w:t xml:space="preserve"> – Sala Posiedzeń.</w:t>
      </w:r>
      <w:r w:rsidR="0035359E">
        <w:rPr>
          <w:rFonts w:cstheme="minorHAnsi"/>
          <w:color w:val="000000" w:themeColor="text1"/>
          <w:sz w:val="28"/>
          <w:szCs w:val="28"/>
        </w:rPr>
        <w:t xml:space="preserve"> Znajduje się on</w:t>
      </w:r>
      <w:r w:rsidR="007123D9">
        <w:rPr>
          <w:rFonts w:cstheme="minorHAnsi"/>
          <w:color w:val="000000" w:themeColor="text1"/>
          <w:sz w:val="28"/>
          <w:szCs w:val="28"/>
        </w:rPr>
        <w:t>a</w:t>
      </w:r>
      <w:r w:rsidR="0035359E">
        <w:rPr>
          <w:rFonts w:cstheme="minorHAnsi"/>
          <w:color w:val="000000" w:themeColor="text1"/>
          <w:sz w:val="28"/>
          <w:szCs w:val="28"/>
        </w:rPr>
        <w:t xml:space="preserve"> po </w:t>
      </w:r>
      <w:r w:rsidR="007123D9">
        <w:rPr>
          <w:rFonts w:cstheme="minorHAnsi"/>
          <w:color w:val="000000" w:themeColor="text1"/>
          <w:sz w:val="28"/>
          <w:szCs w:val="28"/>
        </w:rPr>
        <w:t>prawej</w:t>
      </w:r>
      <w:r w:rsidR="0035359E">
        <w:rPr>
          <w:rFonts w:cstheme="minorHAnsi"/>
          <w:color w:val="000000" w:themeColor="text1"/>
          <w:sz w:val="28"/>
          <w:szCs w:val="28"/>
        </w:rPr>
        <w:t xml:space="preserve"> stronie od wejścia głównego. </w:t>
      </w:r>
      <w:r w:rsidR="00AD5911">
        <w:rPr>
          <w:rFonts w:cstheme="minorHAnsi"/>
          <w:color w:val="000000" w:themeColor="text1"/>
          <w:sz w:val="28"/>
          <w:szCs w:val="28"/>
        </w:rPr>
        <w:t xml:space="preserve">Dojście do </w:t>
      </w:r>
      <w:r w:rsidR="007123D9">
        <w:rPr>
          <w:rFonts w:cstheme="minorHAnsi"/>
          <w:color w:val="000000" w:themeColor="text1"/>
          <w:sz w:val="28"/>
          <w:szCs w:val="28"/>
        </w:rPr>
        <w:t>Sali Posiedzeń</w:t>
      </w:r>
      <w:r w:rsidR="00AD5911">
        <w:rPr>
          <w:rFonts w:cstheme="minorHAnsi"/>
          <w:color w:val="000000" w:themeColor="text1"/>
          <w:sz w:val="28"/>
          <w:szCs w:val="28"/>
        </w:rPr>
        <w:t xml:space="preserve"> nie posiada barier architektonicznych. </w:t>
      </w:r>
      <w:r w:rsidR="007123D9">
        <w:rPr>
          <w:rFonts w:cstheme="minorHAnsi"/>
          <w:color w:val="000000" w:themeColor="text1"/>
          <w:sz w:val="28"/>
          <w:szCs w:val="28"/>
        </w:rPr>
        <w:t xml:space="preserve">Dodatkowo przed Salą Posiedzeń w korytarzu głównym Urzędu znajduje się wydzielone stanowisko do obsługi interesantów. Stanowią je dwa krzesła oraz stół. W przypadku potrzeby i braku możliwości dotarcia interesanta do sekretariatu osoby ze specjalnymi potrzebami obsługiwane są przy tym stanowisku lub w Sali Posiedzeń. </w:t>
      </w:r>
    </w:p>
    <w:p w14:paraId="6FB47A5E" w14:textId="084E1EBD" w:rsidR="007123D9" w:rsidRPr="00EC1F75" w:rsidRDefault="007123D9" w:rsidP="007123D9">
      <w:pPr>
        <w:spacing w:line="360" w:lineRule="auto"/>
        <w:rPr>
          <w:rFonts w:cstheme="minorHAnsi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552CFC" wp14:editId="1F9693B8">
            <wp:extent cx="3034737" cy="2190750"/>
            <wp:effectExtent l="0" t="0" r="0" b="0"/>
            <wp:docPr id="18" name="Obraz 18" descr="Zdjęcie przedstawia wejście do Sali Posiedzeń oraz wyznaczone stanowisku tuż przed drzwiami do tej Sali. Przy stanowisku wyposażonym w stół i dwa krzesła obsługiwane są osoby ze szczególnymi potrzebami. Sala Posiedzeń pełni również funkcję dogodnego biura, gdzie interesariusz może być obsłużon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Zdjęcie przedstawia wejście do Sali Posiedzeń oraz wyznaczone stanowisku tuż przed drzwiami do tej Sali. Przy stanowisku wyposażonym w stół i dwa krzesła obsługiwane są osoby ze szczególnymi potrzebami. Sala Posiedzeń pełni również funkcję dogodnego biura, gdzie interesariusz może być obsłużony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36" cy="220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A64EB" w14:textId="5B6074F0" w:rsidR="00C5156A" w:rsidRDefault="00DB67FA" w:rsidP="00882B3D">
      <w:pPr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C1F75">
        <w:rPr>
          <w:rFonts w:cstheme="minorHAnsi"/>
          <w:color w:val="000000" w:themeColor="text1"/>
          <w:sz w:val="28"/>
          <w:szCs w:val="28"/>
        </w:rPr>
        <w:t xml:space="preserve">Przed budynkiem </w:t>
      </w:r>
      <w:r w:rsidR="004C726B">
        <w:rPr>
          <w:rFonts w:cstheme="minorHAnsi"/>
          <w:color w:val="000000" w:themeColor="text1"/>
          <w:sz w:val="28"/>
          <w:szCs w:val="28"/>
        </w:rPr>
        <w:t>Urzędu</w:t>
      </w:r>
      <w:r w:rsidRPr="00EC1F75">
        <w:rPr>
          <w:rFonts w:cstheme="minorHAnsi"/>
          <w:color w:val="000000" w:themeColor="text1"/>
          <w:sz w:val="28"/>
          <w:szCs w:val="28"/>
        </w:rPr>
        <w:t xml:space="preserve"> </w:t>
      </w:r>
      <w:r w:rsidR="005D22C9" w:rsidRPr="00EC1F75">
        <w:rPr>
          <w:rFonts w:cstheme="minorHAnsi"/>
          <w:color w:val="000000" w:themeColor="text1"/>
          <w:sz w:val="28"/>
          <w:szCs w:val="28"/>
        </w:rPr>
        <w:t>znajduje się parking z wyznaczonymi miejscami postojowymi</w:t>
      </w:r>
      <w:r w:rsidR="00AD5911">
        <w:rPr>
          <w:rFonts w:cstheme="minorHAnsi"/>
          <w:color w:val="000000" w:themeColor="text1"/>
          <w:sz w:val="28"/>
          <w:szCs w:val="28"/>
        </w:rPr>
        <w:t xml:space="preserve"> wzdłuż ulicy</w:t>
      </w:r>
      <w:r w:rsidR="007123D9">
        <w:rPr>
          <w:rFonts w:cstheme="minorHAnsi"/>
          <w:color w:val="000000" w:themeColor="text1"/>
          <w:sz w:val="28"/>
          <w:szCs w:val="28"/>
        </w:rPr>
        <w:t>, obok samego Urzędu Miasta i Gminy Nowe Warpno</w:t>
      </w:r>
      <w:r w:rsidR="005D22C9" w:rsidRPr="00EC1F75">
        <w:rPr>
          <w:rFonts w:cstheme="minorHAnsi"/>
          <w:color w:val="000000" w:themeColor="text1"/>
          <w:sz w:val="28"/>
          <w:szCs w:val="28"/>
        </w:rPr>
        <w:t>.</w:t>
      </w:r>
      <w:r w:rsidR="00AD5911">
        <w:rPr>
          <w:rFonts w:cstheme="minorHAnsi"/>
          <w:color w:val="000000" w:themeColor="text1"/>
          <w:sz w:val="28"/>
          <w:szCs w:val="28"/>
        </w:rPr>
        <w:t xml:space="preserve"> Miejsca postojowe wykonane są z kostki brukowej.</w:t>
      </w:r>
      <w:r w:rsidR="005D22C9" w:rsidRPr="00EC1F75">
        <w:rPr>
          <w:rFonts w:cstheme="minorHAnsi"/>
          <w:color w:val="000000" w:themeColor="text1"/>
          <w:sz w:val="28"/>
          <w:szCs w:val="28"/>
        </w:rPr>
        <w:t xml:space="preserve"> </w:t>
      </w:r>
      <w:r w:rsidR="007123D9">
        <w:rPr>
          <w:rFonts w:cstheme="minorHAnsi"/>
          <w:color w:val="000000" w:themeColor="text1"/>
          <w:sz w:val="28"/>
          <w:szCs w:val="28"/>
        </w:rPr>
        <w:t xml:space="preserve">Ciemniejszy kolor kostki wyznacza miejsca postojowe. </w:t>
      </w:r>
      <w:r w:rsidR="005D22C9" w:rsidRPr="00EC1F75">
        <w:rPr>
          <w:rFonts w:cstheme="minorHAnsi"/>
          <w:color w:val="000000" w:themeColor="text1"/>
          <w:sz w:val="28"/>
          <w:szCs w:val="28"/>
        </w:rPr>
        <w:t xml:space="preserve">Brak jest wyznaczonych miejsc dla osób niepełnosprawnych. </w:t>
      </w:r>
    </w:p>
    <w:p w14:paraId="37A8740B" w14:textId="5074E82C" w:rsidR="00BF22BB" w:rsidRPr="00EC1F75" w:rsidRDefault="00C03D77" w:rsidP="00343C0D">
      <w:pPr>
        <w:autoSpaceDE w:val="0"/>
        <w:autoSpaceDN w:val="0"/>
        <w:adjustRightInd w:val="0"/>
        <w:spacing w:before="120" w:after="100" w:afterAutospacing="1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0736DFF6" wp14:editId="548A34B8">
            <wp:extent cx="2711026" cy="2033270"/>
            <wp:effectExtent l="0" t="0" r="0" b="5080"/>
            <wp:docPr id="13" name="Obraz 13" descr="Zdjęcie przedstawia parking i wyznaczone miejsca postojowe przed budynkiem Urzędu. Parking został oznaczon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Zdjęcie przedstawia parking i wyznaczone miejsca postojowe przed budynkiem Urzędu. Parking został oznaczony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60" cy="203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CAD" w:rsidRPr="00EC1F75">
        <w:rPr>
          <w:rFonts w:cstheme="minorHAnsi"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756C128" wp14:editId="01A819F9">
            <wp:extent cx="2819400" cy="2114550"/>
            <wp:effectExtent l="0" t="0" r="0" b="0"/>
            <wp:docPr id="16" name="Obraz 16" descr="Zdjęcie przedstawia parking i wyznaczone miejsca postojowe obok budynku Urzędu. Parking został oznaczony. Nie ma wyznaczonego miejsca postojowego dla osoby niepełnosprawne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Zdjęcie przedstawia parking i wyznaczone miejsca postojowe obok budynku Urzędu. Parking został oznaczony. Nie ma wyznaczonego miejsca postojowego dla osoby niepełnosprawnej.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23" cy="211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6C2BA" w14:textId="1C16DB4C" w:rsidR="001822B4" w:rsidRPr="00EC1F75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C1F75">
        <w:rPr>
          <w:rFonts w:asciiTheme="minorHAnsi" w:hAnsiTheme="minorHAnsi" w:cstheme="minorHAnsi"/>
          <w:sz w:val="28"/>
          <w:szCs w:val="28"/>
        </w:rPr>
        <w:t xml:space="preserve">Jak załatwić sprawę w </w:t>
      </w:r>
      <w:r w:rsidR="007123D9">
        <w:rPr>
          <w:rFonts w:asciiTheme="minorHAnsi" w:hAnsiTheme="minorHAnsi" w:cstheme="minorHAnsi"/>
          <w:sz w:val="28"/>
          <w:szCs w:val="28"/>
        </w:rPr>
        <w:t>Urzędzie Miasta i Gminy Nowe Warpno</w:t>
      </w:r>
      <w:r w:rsidR="00622E4C" w:rsidRPr="00EC1F75">
        <w:rPr>
          <w:rFonts w:asciiTheme="minorHAnsi" w:hAnsiTheme="minorHAnsi" w:cstheme="minorHAnsi"/>
          <w:sz w:val="28"/>
          <w:szCs w:val="28"/>
        </w:rPr>
        <w:t>?</w:t>
      </w:r>
    </w:p>
    <w:p w14:paraId="7CCDD68F" w14:textId="53FC1213" w:rsidR="001E5240" w:rsidRPr="00EC1F75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C1F75">
        <w:rPr>
          <w:rFonts w:cstheme="minorHAnsi"/>
          <w:color w:val="000000" w:themeColor="text1"/>
          <w:sz w:val="28"/>
          <w:szCs w:val="28"/>
        </w:rPr>
        <w:t>Żeby załatwić sprawę w</w:t>
      </w:r>
      <w:r w:rsidR="00B13937" w:rsidRPr="00EC1F75">
        <w:rPr>
          <w:rFonts w:cstheme="minorHAnsi"/>
          <w:color w:val="000000" w:themeColor="text1"/>
          <w:sz w:val="28"/>
          <w:szCs w:val="28"/>
        </w:rPr>
        <w:t xml:space="preserve"> </w:t>
      </w:r>
      <w:r w:rsidR="007123D9">
        <w:rPr>
          <w:rFonts w:cstheme="minorHAnsi"/>
          <w:color w:val="000000" w:themeColor="text1"/>
          <w:sz w:val="28"/>
          <w:szCs w:val="28"/>
        </w:rPr>
        <w:t>Urzędzie</w:t>
      </w:r>
      <w:r w:rsidRPr="00EC1F75">
        <w:rPr>
          <w:rFonts w:cstheme="minorHAnsi"/>
          <w:color w:val="000000" w:themeColor="text1"/>
          <w:sz w:val="28"/>
          <w:szCs w:val="28"/>
        </w:rPr>
        <w:t xml:space="preserve"> możesz:</w:t>
      </w:r>
    </w:p>
    <w:p w14:paraId="7FAD3643" w14:textId="77777777" w:rsidR="001E5240" w:rsidRPr="00EC1F75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C1F75">
        <w:rPr>
          <w:rFonts w:cstheme="minorHAnsi"/>
          <w:color w:val="000000" w:themeColor="text1"/>
          <w:sz w:val="28"/>
          <w:szCs w:val="28"/>
        </w:rPr>
        <w:t>1. Napisać potrzebne pismo i wysłać je na adres:</w:t>
      </w:r>
    </w:p>
    <w:p w14:paraId="3307B488" w14:textId="22CA7651" w:rsidR="001E5240" w:rsidRPr="00EC1F75" w:rsidRDefault="007123D9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Urząd Miasta i Gminy Nowe Warpno</w:t>
      </w:r>
    </w:p>
    <w:p w14:paraId="49A5998D" w14:textId="2766014F" w:rsidR="001E5240" w:rsidRPr="00EC1F75" w:rsidRDefault="007123D9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Plac Zwycięstwa 1</w:t>
      </w:r>
    </w:p>
    <w:p w14:paraId="57E92E95" w14:textId="46648E2B" w:rsidR="00B13937" w:rsidRPr="00EC1F75" w:rsidRDefault="00AD5911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72-022 Nowe Warpno </w:t>
      </w:r>
    </w:p>
    <w:p w14:paraId="3D89A8A6" w14:textId="5822639C" w:rsidR="001E5240" w:rsidRPr="00EC1F75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C1F75">
        <w:rPr>
          <w:rFonts w:cstheme="minorHAnsi"/>
          <w:color w:val="000000" w:themeColor="text1"/>
          <w:sz w:val="28"/>
          <w:szCs w:val="28"/>
        </w:rPr>
        <w:t xml:space="preserve">2. Przyjść do </w:t>
      </w:r>
      <w:r w:rsidR="007123D9">
        <w:rPr>
          <w:rFonts w:cstheme="minorHAnsi"/>
          <w:color w:val="000000" w:themeColor="text1"/>
          <w:sz w:val="28"/>
          <w:szCs w:val="28"/>
        </w:rPr>
        <w:t>Urzędu</w:t>
      </w:r>
      <w:r w:rsidR="00B13937" w:rsidRPr="00EC1F75">
        <w:rPr>
          <w:rFonts w:cstheme="minorHAnsi"/>
          <w:color w:val="000000" w:themeColor="text1"/>
          <w:sz w:val="28"/>
          <w:szCs w:val="28"/>
        </w:rPr>
        <w:t xml:space="preserve"> </w:t>
      </w:r>
      <w:r w:rsidRPr="00EC1F75">
        <w:rPr>
          <w:rFonts w:cstheme="minorHAnsi"/>
          <w:color w:val="000000" w:themeColor="text1"/>
          <w:sz w:val="28"/>
          <w:szCs w:val="28"/>
        </w:rPr>
        <w:t>i spotkać się z pracownikiem w godzinach pracy</w:t>
      </w:r>
      <w:r w:rsidR="00ED47AC">
        <w:rPr>
          <w:rFonts w:cstheme="minorHAnsi"/>
          <w:color w:val="000000" w:themeColor="text1"/>
          <w:sz w:val="28"/>
          <w:szCs w:val="28"/>
        </w:rPr>
        <w:t xml:space="preserve"> Urzędu. </w:t>
      </w:r>
    </w:p>
    <w:p w14:paraId="6517C07E" w14:textId="5C56F3F1" w:rsidR="001E5240" w:rsidRPr="00EC1F75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C1F75">
        <w:rPr>
          <w:rFonts w:cstheme="minorHAnsi"/>
          <w:color w:val="000000" w:themeColor="text1"/>
          <w:sz w:val="28"/>
          <w:szCs w:val="28"/>
        </w:rPr>
        <w:lastRenderedPageBreak/>
        <w:t xml:space="preserve">3. Przynieść </w:t>
      </w:r>
      <w:r w:rsidR="0001409B" w:rsidRPr="00EC1F75">
        <w:rPr>
          <w:rFonts w:cstheme="minorHAnsi"/>
          <w:color w:val="000000" w:themeColor="text1"/>
          <w:sz w:val="28"/>
          <w:szCs w:val="28"/>
        </w:rPr>
        <w:t xml:space="preserve">stosowne </w:t>
      </w:r>
      <w:r w:rsidRPr="00EC1F75">
        <w:rPr>
          <w:rFonts w:cstheme="minorHAnsi"/>
          <w:color w:val="000000" w:themeColor="text1"/>
          <w:sz w:val="28"/>
          <w:szCs w:val="28"/>
        </w:rPr>
        <w:t xml:space="preserve">pismo do </w:t>
      </w:r>
      <w:r w:rsidR="00ED47AC">
        <w:rPr>
          <w:rFonts w:cstheme="minorHAnsi"/>
          <w:color w:val="000000" w:themeColor="text1"/>
          <w:sz w:val="28"/>
          <w:szCs w:val="28"/>
        </w:rPr>
        <w:t xml:space="preserve">sekretariatu. </w:t>
      </w:r>
      <w:r w:rsidR="0001409B" w:rsidRPr="00EC1F75">
        <w:rPr>
          <w:rFonts w:cstheme="minorHAnsi"/>
          <w:color w:val="000000" w:themeColor="text1"/>
          <w:sz w:val="28"/>
          <w:szCs w:val="28"/>
        </w:rPr>
        <w:t xml:space="preserve"> </w:t>
      </w:r>
    </w:p>
    <w:p w14:paraId="7768DAD0" w14:textId="77777777" w:rsidR="00B13937" w:rsidRPr="00EC1F75" w:rsidRDefault="001E5240" w:rsidP="00B13937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C1F75">
        <w:rPr>
          <w:rFonts w:asciiTheme="minorHAnsi" w:hAnsiTheme="minorHAnsi" w:cstheme="minorHAnsi"/>
          <w:color w:val="000000" w:themeColor="text1"/>
          <w:sz w:val="28"/>
          <w:szCs w:val="28"/>
        </w:rPr>
        <w:t>4. Napisać wiadomość i wysłać ją na adres e-mailowy</w:t>
      </w:r>
      <w:r w:rsidR="00B13937" w:rsidRPr="00EC1F75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</w:p>
    <w:p w14:paraId="5FF8E40E" w14:textId="77777777" w:rsidR="00ED47AC" w:rsidRDefault="00ED47AC" w:rsidP="00AD5911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hyperlink r:id="rId16" w:history="1">
        <w:r w:rsidRPr="009F66D4">
          <w:rPr>
            <w:rFonts w:cstheme="minorHAnsi"/>
            <w:color w:val="4472C4" w:themeColor="accent1"/>
            <w:sz w:val="28"/>
            <w:szCs w:val="28"/>
            <w:u w:val="single"/>
          </w:rPr>
          <w:t>urzad@nowewarpno.pl</w:t>
        </w:r>
      </w:hyperlink>
      <w:r>
        <w:rPr>
          <w:rFonts w:cstheme="minorHAnsi"/>
          <w:sz w:val="28"/>
          <w:szCs w:val="28"/>
        </w:rPr>
        <w:t xml:space="preserve"> </w:t>
      </w:r>
    </w:p>
    <w:p w14:paraId="53B140B3" w14:textId="72CAE4F4" w:rsidR="00ED47AC" w:rsidRDefault="0001409B" w:rsidP="00ED47AC">
      <w:pPr>
        <w:autoSpaceDE w:val="0"/>
        <w:autoSpaceDN w:val="0"/>
        <w:adjustRightInd w:val="0"/>
        <w:spacing w:after="0" w:line="360" w:lineRule="auto"/>
        <w:rPr>
          <w:rFonts w:cstheme="minorHAnsi"/>
          <w:color w:val="4472C4" w:themeColor="accent1"/>
          <w:sz w:val="28"/>
          <w:szCs w:val="28"/>
        </w:rPr>
      </w:pPr>
      <w:r w:rsidRPr="00EC1F75">
        <w:rPr>
          <w:rFonts w:cstheme="minorHAnsi"/>
          <w:color w:val="000000" w:themeColor="text1"/>
          <w:sz w:val="28"/>
          <w:szCs w:val="28"/>
        </w:rPr>
        <w:t>5</w:t>
      </w:r>
      <w:r w:rsidR="001E5240" w:rsidRPr="00EC1F75">
        <w:rPr>
          <w:rFonts w:cstheme="minorHAnsi"/>
          <w:color w:val="000000" w:themeColor="text1"/>
          <w:sz w:val="28"/>
          <w:szCs w:val="28"/>
        </w:rPr>
        <w:t xml:space="preserve">. Zadzwonić pod numer telefonu </w:t>
      </w:r>
      <w:r w:rsidR="00ED47AC" w:rsidRPr="009F66D4">
        <w:rPr>
          <w:rFonts w:cstheme="minorHAnsi"/>
          <w:color w:val="4472C4" w:themeColor="accent1"/>
          <w:sz w:val="28"/>
          <w:szCs w:val="28"/>
        </w:rPr>
        <w:t>91 31 29</w:t>
      </w:r>
      <w:r w:rsidR="00ED47AC">
        <w:rPr>
          <w:rFonts w:cstheme="minorHAnsi"/>
          <w:color w:val="4472C4" w:themeColor="accent1"/>
          <w:sz w:val="28"/>
          <w:szCs w:val="28"/>
        </w:rPr>
        <w:t> </w:t>
      </w:r>
      <w:r w:rsidR="00ED47AC" w:rsidRPr="009F66D4">
        <w:rPr>
          <w:rFonts w:cstheme="minorHAnsi"/>
          <w:color w:val="4472C4" w:themeColor="accent1"/>
          <w:sz w:val="28"/>
          <w:szCs w:val="28"/>
        </w:rPr>
        <w:t>660</w:t>
      </w:r>
      <w:r w:rsidR="00ED47AC">
        <w:rPr>
          <w:rFonts w:cstheme="minorHAnsi"/>
          <w:color w:val="4472C4" w:themeColor="accent1"/>
          <w:sz w:val="28"/>
          <w:szCs w:val="28"/>
        </w:rPr>
        <w:t xml:space="preserve">. </w:t>
      </w:r>
    </w:p>
    <w:p w14:paraId="574109DC" w14:textId="62998BE3" w:rsidR="001E5240" w:rsidRPr="00ED47AC" w:rsidRDefault="00ED47AC" w:rsidP="00ED47AC">
      <w:pPr>
        <w:autoSpaceDE w:val="0"/>
        <w:autoSpaceDN w:val="0"/>
        <w:adjustRightInd w:val="0"/>
        <w:spacing w:line="360" w:lineRule="auto"/>
        <w:rPr>
          <w:rFonts w:cstheme="minorHAnsi"/>
          <w:color w:val="4472C4" w:themeColor="accent1"/>
          <w:sz w:val="28"/>
          <w:szCs w:val="28"/>
        </w:rPr>
      </w:pPr>
      <w:r w:rsidRPr="00ED47AC">
        <w:rPr>
          <w:rFonts w:cstheme="minorHAnsi"/>
          <w:sz w:val="28"/>
          <w:szCs w:val="28"/>
        </w:rPr>
        <w:t xml:space="preserve">6. Wysłać fax pod numer </w:t>
      </w:r>
      <w:r w:rsidRPr="009F66D4">
        <w:rPr>
          <w:rFonts w:cstheme="minorHAnsi"/>
          <w:color w:val="4472C4" w:themeColor="accent1"/>
          <w:sz w:val="28"/>
          <w:szCs w:val="28"/>
        </w:rPr>
        <w:t>91 31 29</w:t>
      </w:r>
      <w:r>
        <w:rPr>
          <w:rFonts w:cstheme="minorHAnsi"/>
          <w:color w:val="4472C4" w:themeColor="accent1"/>
          <w:sz w:val="28"/>
          <w:szCs w:val="28"/>
        </w:rPr>
        <w:t> </w:t>
      </w:r>
      <w:r w:rsidRPr="009F66D4">
        <w:rPr>
          <w:rFonts w:cstheme="minorHAnsi"/>
          <w:color w:val="4472C4" w:themeColor="accent1"/>
          <w:sz w:val="28"/>
          <w:szCs w:val="28"/>
        </w:rPr>
        <w:t>660</w:t>
      </w:r>
      <w:r>
        <w:rPr>
          <w:rFonts w:cstheme="minorHAnsi"/>
          <w:color w:val="4472C4" w:themeColor="accent1"/>
          <w:sz w:val="28"/>
          <w:szCs w:val="28"/>
        </w:rPr>
        <w:t xml:space="preserve">. </w:t>
      </w:r>
    </w:p>
    <w:p w14:paraId="6FAC5624" w14:textId="5D5428C1" w:rsidR="001E5240" w:rsidRPr="00EC1F75" w:rsidRDefault="001E5240" w:rsidP="00363E4E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C1F75">
        <w:rPr>
          <w:rFonts w:cstheme="minorHAnsi"/>
          <w:sz w:val="28"/>
          <w:szCs w:val="28"/>
        </w:rPr>
        <w:t xml:space="preserve">Pracownicy </w:t>
      </w:r>
      <w:r w:rsidR="00333A4E">
        <w:rPr>
          <w:rFonts w:cstheme="minorHAnsi"/>
          <w:sz w:val="28"/>
          <w:szCs w:val="28"/>
        </w:rPr>
        <w:t>Urzędu</w:t>
      </w:r>
      <w:r w:rsidR="00B13937" w:rsidRPr="00EC1F75">
        <w:rPr>
          <w:rFonts w:cstheme="minorHAnsi"/>
          <w:sz w:val="28"/>
          <w:szCs w:val="28"/>
        </w:rPr>
        <w:t xml:space="preserve"> </w:t>
      </w:r>
      <w:r w:rsidRPr="00EC1F75">
        <w:rPr>
          <w:rFonts w:cstheme="minorHAnsi"/>
          <w:sz w:val="28"/>
          <w:szCs w:val="28"/>
        </w:rPr>
        <w:t xml:space="preserve">pomogą załatwić Twoją sprawę bez względu na sposób kontaktu wybrany przez Ciebie. </w:t>
      </w:r>
    </w:p>
    <w:p w14:paraId="41718649" w14:textId="28467A14" w:rsidR="001E5240" w:rsidRPr="00EC1F75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C1F75">
        <w:rPr>
          <w:rFonts w:cstheme="minorHAnsi"/>
          <w:sz w:val="28"/>
          <w:szCs w:val="28"/>
        </w:rPr>
        <w:t>Poinformuj nas o najlepszej dla Ciebie formie komunikowania się dla załatwienia Twojej sprawy</w:t>
      </w:r>
      <w:r w:rsidR="0001409B" w:rsidRPr="00EC1F75">
        <w:rPr>
          <w:rFonts w:cstheme="minorHAnsi"/>
          <w:sz w:val="28"/>
          <w:szCs w:val="28"/>
        </w:rPr>
        <w:t>.</w:t>
      </w:r>
    </w:p>
    <w:p w14:paraId="3B3964E1" w14:textId="77777777" w:rsidR="001E5240" w:rsidRPr="00EC1F75" w:rsidRDefault="001E5240" w:rsidP="001E5240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EC1F75">
        <w:rPr>
          <w:rFonts w:cstheme="minorHAnsi"/>
          <w:sz w:val="28"/>
          <w:szCs w:val="28"/>
        </w:rPr>
        <w:t>My dołożymy starań, aby Twoją sprawę załatwić jak najszybciej.</w:t>
      </w:r>
    </w:p>
    <w:p w14:paraId="1EEE96FA" w14:textId="77777777" w:rsidR="001E5240" w:rsidRPr="00EC1F75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C1F75">
        <w:rPr>
          <w:rFonts w:asciiTheme="minorHAnsi" w:hAnsiTheme="minorHAnsi" w:cstheme="minorHAnsi"/>
          <w:sz w:val="28"/>
          <w:szCs w:val="28"/>
        </w:rPr>
        <w:t xml:space="preserve">Pies przewodnik </w:t>
      </w:r>
    </w:p>
    <w:p w14:paraId="571265BC" w14:textId="6BF9614D" w:rsidR="001E5240" w:rsidRPr="00EC1F75" w:rsidRDefault="001E5240" w:rsidP="0069739E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EC1F75">
        <w:rPr>
          <w:rFonts w:cstheme="minorHAnsi"/>
          <w:sz w:val="28"/>
          <w:szCs w:val="28"/>
        </w:rPr>
        <w:t xml:space="preserve">Jeśli przy poruszaniu się pomaga Ci pies przewodnik, oczywiście możesz z nim przyjść do </w:t>
      </w:r>
      <w:r w:rsidR="00333A4E">
        <w:rPr>
          <w:rFonts w:cstheme="minorHAnsi"/>
          <w:sz w:val="28"/>
          <w:szCs w:val="28"/>
        </w:rPr>
        <w:t xml:space="preserve">Urzędu Miasta i Gminy Nowe Warpno. </w:t>
      </w:r>
      <w:r w:rsidR="0001409B" w:rsidRPr="00EC1F75">
        <w:rPr>
          <w:rFonts w:cstheme="minorHAnsi"/>
          <w:sz w:val="28"/>
          <w:szCs w:val="28"/>
        </w:rPr>
        <w:t xml:space="preserve"> </w:t>
      </w:r>
    </w:p>
    <w:p w14:paraId="3219E137" w14:textId="057E100B" w:rsidR="0094286D" w:rsidRPr="00EC1F75" w:rsidRDefault="001E5240" w:rsidP="0094286D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C1F75">
        <w:rPr>
          <w:rFonts w:asciiTheme="minorHAnsi" w:hAnsiTheme="minorHAnsi" w:cstheme="minorHAnsi"/>
          <w:sz w:val="28"/>
          <w:szCs w:val="28"/>
        </w:rPr>
        <w:t xml:space="preserve">Czym zajmuje się </w:t>
      </w:r>
      <w:r w:rsidR="00333A4E">
        <w:rPr>
          <w:rFonts w:asciiTheme="minorHAnsi" w:hAnsiTheme="minorHAnsi" w:cstheme="minorHAnsi"/>
          <w:sz w:val="28"/>
          <w:szCs w:val="28"/>
        </w:rPr>
        <w:t>Urząd Miasta i Gminy Nowe Warpno</w:t>
      </w:r>
      <w:r w:rsidRPr="00EC1F75">
        <w:rPr>
          <w:rFonts w:asciiTheme="minorHAnsi" w:hAnsiTheme="minorHAnsi" w:cstheme="minorHAnsi"/>
          <w:sz w:val="28"/>
          <w:szCs w:val="28"/>
        </w:rPr>
        <w:t xml:space="preserve">? </w:t>
      </w:r>
    </w:p>
    <w:p w14:paraId="19D367BE" w14:textId="1A675EB7" w:rsidR="005E056A" w:rsidRPr="009858A7" w:rsidRDefault="005E056A" w:rsidP="005E056A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9858A7">
        <w:rPr>
          <w:rFonts w:cstheme="minorHAnsi"/>
          <w:color w:val="000000"/>
          <w:sz w:val="28"/>
          <w:szCs w:val="28"/>
        </w:rPr>
        <w:t xml:space="preserve">W </w:t>
      </w:r>
      <w:r>
        <w:rPr>
          <w:rFonts w:cstheme="minorHAnsi"/>
          <w:color w:val="000000"/>
          <w:sz w:val="28"/>
          <w:szCs w:val="28"/>
        </w:rPr>
        <w:t>U</w:t>
      </w:r>
      <w:r w:rsidRPr="009858A7">
        <w:rPr>
          <w:rFonts w:cstheme="minorHAnsi"/>
          <w:color w:val="000000"/>
          <w:sz w:val="28"/>
          <w:szCs w:val="28"/>
        </w:rPr>
        <w:t>rzędzie załatwisz sprawy dotyczące:</w:t>
      </w:r>
    </w:p>
    <w:p w14:paraId="5E3F9F5D" w14:textId="77777777" w:rsidR="005E056A" w:rsidRPr="00A97D1A" w:rsidRDefault="005E056A" w:rsidP="005E056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000000"/>
          <w:sz w:val="28"/>
          <w:szCs w:val="28"/>
        </w:rPr>
      </w:pPr>
      <w:r w:rsidRPr="00A97D1A">
        <w:rPr>
          <w:rFonts w:cstheme="minorHAnsi"/>
          <w:color w:val="000000"/>
          <w:sz w:val="28"/>
          <w:szCs w:val="28"/>
        </w:rPr>
        <w:t>zameldowania;</w:t>
      </w:r>
    </w:p>
    <w:p w14:paraId="49D1AD98" w14:textId="77777777" w:rsidR="005E056A" w:rsidRPr="00A97D1A" w:rsidRDefault="005E056A" w:rsidP="005E056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000000"/>
          <w:sz w:val="28"/>
          <w:szCs w:val="28"/>
        </w:rPr>
      </w:pPr>
      <w:r w:rsidRPr="00A97D1A">
        <w:rPr>
          <w:rFonts w:cstheme="minorHAnsi"/>
          <w:color w:val="000000"/>
          <w:sz w:val="28"/>
          <w:szCs w:val="28"/>
        </w:rPr>
        <w:t>prowadzenia własnej działalności gospodarczej;</w:t>
      </w:r>
    </w:p>
    <w:p w14:paraId="0BFD6EE6" w14:textId="77777777" w:rsidR="005E056A" w:rsidRPr="00A97D1A" w:rsidRDefault="005E056A" w:rsidP="005E056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000000"/>
          <w:sz w:val="28"/>
          <w:szCs w:val="28"/>
        </w:rPr>
      </w:pPr>
      <w:r w:rsidRPr="00A97D1A">
        <w:rPr>
          <w:rFonts w:cstheme="minorHAnsi"/>
          <w:color w:val="000000"/>
          <w:sz w:val="28"/>
          <w:szCs w:val="28"/>
        </w:rPr>
        <w:t>dowodu osobistego;</w:t>
      </w:r>
    </w:p>
    <w:p w14:paraId="14941665" w14:textId="77777777" w:rsidR="005E056A" w:rsidRPr="00A97D1A" w:rsidRDefault="005E056A" w:rsidP="005E056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000000"/>
          <w:sz w:val="28"/>
          <w:szCs w:val="28"/>
        </w:rPr>
      </w:pPr>
      <w:r w:rsidRPr="00A97D1A">
        <w:rPr>
          <w:rFonts w:cstheme="minorHAnsi"/>
          <w:color w:val="000000"/>
          <w:sz w:val="28"/>
          <w:szCs w:val="28"/>
        </w:rPr>
        <w:t>urodzenia się dziecka;</w:t>
      </w:r>
    </w:p>
    <w:p w14:paraId="102BD3F2" w14:textId="77777777" w:rsidR="005E056A" w:rsidRPr="00A97D1A" w:rsidRDefault="005E056A" w:rsidP="005E056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000000"/>
          <w:sz w:val="28"/>
          <w:szCs w:val="28"/>
        </w:rPr>
      </w:pPr>
      <w:r w:rsidRPr="00A97D1A">
        <w:rPr>
          <w:rFonts w:cstheme="minorHAnsi"/>
          <w:color w:val="000000"/>
          <w:sz w:val="28"/>
          <w:szCs w:val="28"/>
        </w:rPr>
        <w:t>otrzymania dokumentów, takich jak akt zgonu czy akt urodzenia;</w:t>
      </w:r>
    </w:p>
    <w:p w14:paraId="7C6EA7AD" w14:textId="77777777" w:rsidR="005E056A" w:rsidRPr="00A97D1A" w:rsidRDefault="005E056A" w:rsidP="005E056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000000"/>
          <w:sz w:val="28"/>
          <w:szCs w:val="28"/>
        </w:rPr>
      </w:pPr>
      <w:r w:rsidRPr="00A97D1A">
        <w:rPr>
          <w:rFonts w:cstheme="minorHAnsi"/>
          <w:color w:val="000000"/>
          <w:sz w:val="28"/>
          <w:szCs w:val="28"/>
        </w:rPr>
        <w:t>podatków i opłat lokalnych;</w:t>
      </w:r>
    </w:p>
    <w:p w14:paraId="3C23A3F7" w14:textId="77777777" w:rsidR="005E056A" w:rsidRPr="00A97D1A" w:rsidRDefault="005E056A" w:rsidP="005E056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000000"/>
          <w:sz w:val="28"/>
          <w:szCs w:val="28"/>
        </w:rPr>
      </w:pPr>
      <w:r w:rsidRPr="00A97D1A">
        <w:rPr>
          <w:rFonts w:cstheme="minorHAnsi"/>
          <w:color w:val="000000"/>
          <w:sz w:val="28"/>
          <w:szCs w:val="28"/>
        </w:rPr>
        <w:t>pozwolenia na wycięcie drzewa.</w:t>
      </w:r>
    </w:p>
    <w:p w14:paraId="3E5607FB" w14:textId="77777777" w:rsidR="005E056A" w:rsidRPr="005E056A" w:rsidRDefault="005E056A" w:rsidP="005E056A">
      <w:pPr>
        <w:autoSpaceDE w:val="0"/>
        <w:autoSpaceDN w:val="0"/>
        <w:adjustRightInd w:val="0"/>
        <w:spacing w:after="0" w:line="360" w:lineRule="auto"/>
        <w:rPr>
          <w:rFonts w:cstheme="minorHAnsi"/>
          <w:color w:val="4472C4" w:themeColor="accent1"/>
          <w:sz w:val="28"/>
          <w:szCs w:val="28"/>
        </w:rPr>
      </w:pPr>
      <w:r w:rsidRPr="005E056A">
        <w:rPr>
          <w:rFonts w:cstheme="minorHAnsi"/>
          <w:color w:val="4472C4" w:themeColor="accent1"/>
          <w:sz w:val="28"/>
          <w:szCs w:val="28"/>
        </w:rPr>
        <w:t>Urząd zajmuje się także:</w:t>
      </w:r>
    </w:p>
    <w:p w14:paraId="057D0C71" w14:textId="77777777" w:rsidR="005E056A" w:rsidRPr="00A97D1A" w:rsidRDefault="005E056A" w:rsidP="005E056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A97D1A">
        <w:rPr>
          <w:rFonts w:cstheme="minorHAnsi"/>
          <w:color w:val="000000"/>
          <w:sz w:val="28"/>
          <w:szCs w:val="28"/>
        </w:rPr>
        <w:t>drogami gminnymi,</w:t>
      </w:r>
    </w:p>
    <w:p w14:paraId="2952FFE0" w14:textId="77777777" w:rsidR="005E056A" w:rsidRPr="00A97D1A" w:rsidRDefault="005E056A" w:rsidP="005E056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A97D1A">
        <w:rPr>
          <w:rFonts w:cstheme="minorHAnsi"/>
          <w:color w:val="000000"/>
          <w:sz w:val="28"/>
          <w:szCs w:val="28"/>
        </w:rPr>
        <w:t>chodnikami czy też gminnymi ścieżkami rowerowymi,</w:t>
      </w:r>
    </w:p>
    <w:p w14:paraId="702F1062" w14:textId="77777777" w:rsidR="005E056A" w:rsidRPr="00A97D1A" w:rsidRDefault="005E056A" w:rsidP="005E056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A97D1A">
        <w:rPr>
          <w:rFonts w:cstheme="minorHAnsi"/>
          <w:color w:val="000000"/>
          <w:sz w:val="28"/>
          <w:szCs w:val="28"/>
        </w:rPr>
        <w:t>oświetleniem ulic,</w:t>
      </w:r>
    </w:p>
    <w:p w14:paraId="589481E7" w14:textId="77777777" w:rsidR="005E056A" w:rsidRPr="00A97D1A" w:rsidRDefault="005E056A" w:rsidP="005E056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A97D1A">
        <w:rPr>
          <w:rFonts w:cstheme="minorHAnsi"/>
          <w:color w:val="000000"/>
          <w:sz w:val="28"/>
          <w:szCs w:val="28"/>
        </w:rPr>
        <w:lastRenderedPageBreak/>
        <w:t>siecią wodociągową i kanalizacją,</w:t>
      </w:r>
    </w:p>
    <w:p w14:paraId="54484FF6" w14:textId="77777777" w:rsidR="005E056A" w:rsidRPr="00A97D1A" w:rsidRDefault="005E056A" w:rsidP="005E056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A97D1A">
        <w:rPr>
          <w:rFonts w:cstheme="minorHAnsi"/>
          <w:color w:val="000000"/>
          <w:sz w:val="28"/>
          <w:szCs w:val="28"/>
        </w:rPr>
        <w:t>remontem gminnych budynków,</w:t>
      </w:r>
    </w:p>
    <w:p w14:paraId="7530706C" w14:textId="77777777" w:rsidR="005E056A" w:rsidRPr="00A97D1A" w:rsidRDefault="005E056A" w:rsidP="005E056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A97D1A">
        <w:rPr>
          <w:rFonts w:cstheme="minorHAnsi"/>
          <w:color w:val="000000"/>
          <w:sz w:val="28"/>
          <w:szCs w:val="28"/>
        </w:rPr>
        <w:t xml:space="preserve">prowadzeniem instytucji kultury, </w:t>
      </w:r>
    </w:p>
    <w:p w14:paraId="5E55DA31" w14:textId="77777777" w:rsidR="005E056A" w:rsidRPr="00A97D1A" w:rsidRDefault="005E056A" w:rsidP="005E056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A97D1A">
        <w:rPr>
          <w:rFonts w:cstheme="minorHAnsi"/>
          <w:color w:val="000000"/>
          <w:sz w:val="28"/>
          <w:szCs w:val="28"/>
        </w:rPr>
        <w:t>ochroną środowiska,</w:t>
      </w:r>
    </w:p>
    <w:p w14:paraId="1EA0667D" w14:textId="77777777" w:rsidR="005E056A" w:rsidRPr="00A97D1A" w:rsidRDefault="005E056A" w:rsidP="005E056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A97D1A">
        <w:rPr>
          <w:rFonts w:cstheme="minorHAnsi"/>
          <w:color w:val="000000"/>
          <w:sz w:val="28"/>
          <w:szCs w:val="28"/>
        </w:rPr>
        <w:t>utrzymaniem czystości i porządku,</w:t>
      </w:r>
    </w:p>
    <w:p w14:paraId="0A889757" w14:textId="77777777" w:rsidR="005E056A" w:rsidRPr="00A97D1A" w:rsidRDefault="005E056A" w:rsidP="005E056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A97D1A">
        <w:rPr>
          <w:rFonts w:cstheme="minorHAnsi"/>
          <w:color w:val="000000"/>
          <w:sz w:val="28"/>
          <w:szCs w:val="28"/>
        </w:rPr>
        <w:t>budżetem gminy,</w:t>
      </w:r>
    </w:p>
    <w:p w14:paraId="3522947C" w14:textId="77777777" w:rsidR="005E056A" w:rsidRPr="00A97D1A" w:rsidRDefault="005E056A" w:rsidP="005E056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 </w:t>
      </w:r>
      <w:r w:rsidRPr="00A97D1A">
        <w:rPr>
          <w:rFonts w:cstheme="minorHAnsi"/>
          <w:color w:val="000000"/>
          <w:sz w:val="28"/>
          <w:szCs w:val="28"/>
        </w:rPr>
        <w:t xml:space="preserve">organizacją różnych wyborów, na przykład na Prezydenta </w:t>
      </w:r>
      <w:r>
        <w:rPr>
          <w:rFonts w:cstheme="minorHAnsi"/>
          <w:color w:val="000000"/>
          <w:sz w:val="28"/>
          <w:szCs w:val="28"/>
        </w:rPr>
        <w:t>kraju,</w:t>
      </w:r>
    </w:p>
    <w:p w14:paraId="0AA73583" w14:textId="77777777" w:rsidR="005E056A" w:rsidRPr="00A97D1A" w:rsidRDefault="005E056A" w:rsidP="005E056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 </w:t>
      </w:r>
      <w:r w:rsidRPr="00A97D1A">
        <w:rPr>
          <w:rFonts w:cstheme="minorHAnsi"/>
          <w:color w:val="000000"/>
          <w:sz w:val="28"/>
          <w:szCs w:val="28"/>
        </w:rPr>
        <w:t>zarządzaniem w trudnych sytuacjach, na przykład w czasie powodzi</w:t>
      </w:r>
    </w:p>
    <w:p w14:paraId="4BBC9B9C" w14:textId="77777777" w:rsidR="005E056A" w:rsidRPr="00A97D1A" w:rsidRDefault="005E056A" w:rsidP="005E056A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 </w:t>
      </w:r>
      <w:r w:rsidRPr="00A97D1A">
        <w:rPr>
          <w:rFonts w:cstheme="minorHAnsi"/>
          <w:color w:val="000000"/>
          <w:sz w:val="28"/>
          <w:szCs w:val="28"/>
        </w:rPr>
        <w:t>lub suszy,</w:t>
      </w:r>
    </w:p>
    <w:p w14:paraId="1DAA9248" w14:textId="77777777" w:rsidR="005E056A" w:rsidRPr="00A97D1A" w:rsidRDefault="005E056A" w:rsidP="005E056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 </w:t>
      </w:r>
      <w:r w:rsidRPr="00A97D1A">
        <w:rPr>
          <w:rFonts w:cstheme="minorHAnsi"/>
          <w:color w:val="000000"/>
          <w:sz w:val="28"/>
          <w:szCs w:val="28"/>
        </w:rPr>
        <w:t>organizacją wydarzeń kulturalnych</w:t>
      </w:r>
      <w:r>
        <w:rPr>
          <w:rFonts w:cstheme="minorHAnsi"/>
          <w:color w:val="000000"/>
          <w:sz w:val="28"/>
          <w:szCs w:val="28"/>
        </w:rPr>
        <w:t>,</w:t>
      </w:r>
    </w:p>
    <w:p w14:paraId="33BA8922" w14:textId="77777777" w:rsidR="005E056A" w:rsidRPr="00A97D1A" w:rsidRDefault="005E056A" w:rsidP="005E056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 </w:t>
      </w:r>
      <w:r w:rsidRPr="00A97D1A">
        <w:rPr>
          <w:rFonts w:cstheme="minorHAnsi"/>
          <w:color w:val="000000"/>
          <w:sz w:val="28"/>
          <w:szCs w:val="28"/>
        </w:rPr>
        <w:t>planowaniem przestrzeni w gminie,</w:t>
      </w:r>
    </w:p>
    <w:p w14:paraId="162BA0F1" w14:textId="77777777" w:rsidR="005E056A" w:rsidRPr="00065429" w:rsidRDefault="005E056A" w:rsidP="005E056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 </w:t>
      </w:r>
      <w:r w:rsidRPr="00A97D1A">
        <w:rPr>
          <w:rFonts w:cstheme="minorHAnsi"/>
          <w:color w:val="000000"/>
          <w:sz w:val="28"/>
          <w:szCs w:val="28"/>
        </w:rPr>
        <w:t>promocją gminy</w:t>
      </w:r>
      <w:r>
        <w:rPr>
          <w:rFonts w:cstheme="minorHAnsi"/>
          <w:color w:val="000000"/>
          <w:sz w:val="28"/>
          <w:szCs w:val="28"/>
        </w:rPr>
        <w:t>,</w:t>
      </w:r>
    </w:p>
    <w:p w14:paraId="22C9EAE2" w14:textId="5089EFEA" w:rsidR="005E056A" w:rsidRPr="00A97D1A" w:rsidRDefault="005E056A" w:rsidP="005E056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 </w:t>
      </w:r>
      <w:r w:rsidRPr="00A97D1A">
        <w:rPr>
          <w:rFonts w:cstheme="minorHAnsi"/>
          <w:color w:val="000000"/>
          <w:sz w:val="28"/>
          <w:szCs w:val="28"/>
        </w:rPr>
        <w:t>planowaniem przestrzeni w gminie,</w:t>
      </w:r>
    </w:p>
    <w:p w14:paraId="3744B5D2" w14:textId="77777777" w:rsidR="005E056A" w:rsidRPr="00A97D1A" w:rsidRDefault="005E056A" w:rsidP="005E056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 z</w:t>
      </w:r>
      <w:r w:rsidRPr="00D4142A">
        <w:rPr>
          <w:rFonts w:cstheme="minorHAnsi"/>
          <w:color w:val="000000"/>
          <w:sz w:val="28"/>
          <w:szCs w:val="28"/>
        </w:rPr>
        <w:t>apewnienie</w:t>
      </w:r>
      <w:r>
        <w:rPr>
          <w:rFonts w:cstheme="minorHAnsi"/>
          <w:color w:val="000000"/>
          <w:sz w:val="28"/>
          <w:szCs w:val="28"/>
        </w:rPr>
        <w:t>m</w:t>
      </w:r>
      <w:r w:rsidRPr="00D4142A">
        <w:rPr>
          <w:rFonts w:cstheme="minorHAnsi"/>
          <w:color w:val="000000"/>
          <w:sz w:val="28"/>
          <w:szCs w:val="28"/>
        </w:rPr>
        <w:t xml:space="preserve"> zakwaterowania i wyżywienia obywatelom Ukrainy</w:t>
      </w:r>
      <w:r>
        <w:rPr>
          <w:rFonts w:cstheme="minorHAnsi"/>
          <w:color w:val="000000"/>
          <w:sz w:val="28"/>
          <w:szCs w:val="28"/>
        </w:rPr>
        <w:t>,</w:t>
      </w:r>
    </w:p>
    <w:p w14:paraId="5EB8A2AA" w14:textId="0DB8D456" w:rsidR="00333A4E" w:rsidRPr="005E056A" w:rsidRDefault="005E056A" w:rsidP="007753B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 </w:t>
      </w:r>
      <w:r w:rsidRPr="00A97D1A">
        <w:rPr>
          <w:rFonts w:cstheme="minorHAnsi"/>
          <w:color w:val="000000"/>
          <w:sz w:val="28"/>
          <w:szCs w:val="28"/>
        </w:rPr>
        <w:t>rozpatrywaniem wniosków o wypłatę dodatku osłonowego i dodatku węglowego</w:t>
      </w:r>
      <w:r>
        <w:rPr>
          <w:rFonts w:cstheme="minorHAnsi"/>
          <w:color w:val="000000"/>
          <w:sz w:val="28"/>
          <w:szCs w:val="28"/>
        </w:rPr>
        <w:t>.</w:t>
      </w:r>
    </w:p>
    <w:p w14:paraId="1780B949" w14:textId="3F1285B0" w:rsidR="001E5240" w:rsidRPr="00EC1F75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C1F75">
        <w:rPr>
          <w:rFonts w:asciiTheme="minorHAnsi" w:hAnsiTheme="minorHAnsi" w:cstheme="minorHAnsi"/>
          <w:sz w:val="28"/>
          <w:szCs w:val="28"/>
        </w:rPr>
        <w:t xml:space="preserve">Oficjalna strona </w:t>
      </w:r>
      <w:r w:rsidR="005E056A">
        <w:rPr>
          <w:rFonts w:asciiTheme="minorHAnsi" w:hAnsiTheme="minorHAnsi" w:cstheme="minorHAnsi"/>
          <w:sz w:val="28"/>
          <w:szCs w:val="28"/>
        </w:rPr>
        <w:t>Urzędu Miasta i Gminy Nowe Warpno</w:t>
      </w:r>
      <w:r w:rsidR="008A0E36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02D9A736" w14:textId="6263F1F2" w:rsidR="001822B4" w:rsidRDefault="005E056A" w:rsidP="001822B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Oficjalną stroną Urzędu jest strona internetowa dostępna pod adresem </w:t>
      </w:r>
      <w:hyperlink r:id="rId17" w:history="1">
        <w:r w:rsidRPr="00022C3A">
          <w:rPr>
            <w:rStyle w:val="Hipercze"/>
            <w:rFonts w:cstheme="minorHAnsi"/>
            <w:sz w:val="28"/>
            <w:szCs w:val="28"/>
          </w:rPr>
          <w:t>https://nowewarpno.pl/</w:t>
        </w:r>
      </w:hyperlink>
      <w:r>
        <w:rPr>
          <w:rFonts w:cstheme="minorHAnsi"/>
          <w:sz w:val="28"/>
          <w:szCs w:val="28"/>
        </w:rPr>
        <w:t xml:space="preserve"> </w:t>
      </w:r>
    </w:p>
    <w:p w14:paraId="2F45AF1A" w14:textId="336C2BFB" w:rsidR="005E056A" w:rsidRPr="00EC1F75" w:rsidRDefault="005E056A" w:rsidP="001822B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Informacje publiczne dostępne są także w Biuletynie Informacji Publicznej dostępnym pod adresem </w:t>
      </w:r>
      <w:hyperlink r:id="rId18" w:history="1">
        <w:r w:rsidRPr="00022C3A">
          <w:rPr>
            <w:rStyle w:val="Hipercze"/>
            <w:rFonts w:cstheme="minorHAnsi"/>
            <w:sz w:val="28"/>
            <w:szCs w:val="28"/>
          </w:rPr>
          <w:t>https://bip.nowewarpno.pl/</w:t>
        </w:r>
      </w:hyperlink>
      <w:r>
        <w:rPr>
          <w:rFonts w:cstheme="minorHAnsi"/>
          <w:sz w:val="28"/>
          <w:szCs w:val="28"/>
        </w:rPr>
        <w:t xml:space="preserve"> </w:t>
      </w:r>
    </w:p>
    <w:p w14:paraId="0D488FE6" w14:textId="33C51723" w:rsidR="001822B4" w:rsidRPr="00EC1F75" w:rsidRDefault="001822B4" w:rsidP="001822B4">
      <w:pPr>
        <w:rPr>
          <w:rFonts w:cstheme="minorHAnsi"/>
          <w:sz w:val="28"/>
          <w:szCs w:val="28"/>
        </w:rPr>
      </w:pPr>
    </w:p>
    <w:p w14:paraId="2B15767A" w14:textId="716EFB36" w:rsidR="001822B4" w:rsidRPr="00EC1F75" w:rsidRDefault="001822B4" w:rsidP="001822B4">
      <w:pPr>
        <w:rPr>
          <w:rFonts w:cstheme="minorHAnsi"/>
          <w:sz w:val="28"/>
          <w:szCs w:val="28"/>
        </w:rPr>
      </w:pPr>
    </w:p>
    <w:p w14:paraId="79969704" w14:textId="77777777" w:rsidR="001822B4" w:rsidRPr="00EC1F75" w:rsidRDefault="001822B4" w:rsidP="001822B4">
      <w:pPr>
        <w:rPr>
          <w:rFonts w:cstheme="minorHAnsi"/>
          <w:sz w:val="28"/>
          <w:szCs w:val="28"/>
        </w:rPr>
      </w:pPr>
    </w:p>
    <w:sectPr w:rsidR="001822B4" w:rsidRPr="00EC1F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77CF6"/>
    <w:multiLevelType w:val="hybridMultilevel"/>
    <w:tmpl w:val="9F608C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8834C4"/>
    <w:multiLevelType w:val="hybridMultilevel"/>
    <w:tmpl w:val="319A65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040D8"/>
    <w:multiLevelType w:val="hybridMultilevel"/>
    <w:tmpl w:val="D2160B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32488"/>
    <w:multiLevelType w:val="hybridMultilevel"/>
    <w:tmpl w:val="5F4C7E2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7765BD"/>
    <w:multiLevelType w:val="multilevel"/>
    <w:tmpl w:val="AA8EA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00E6F7B"/>
    <w:multiLevelType w:val="hybridMultilevel"/>
    <w:tmpl w:val="2C44B4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1240A3"/>
    <w:multiLevelType w:val="hybridMultilevel"/>
    <w:tmpl w:val="F0FA588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E4D73FA"/>
    <w:multiLevelType w:val="hybridMultilevel"/>
    <w:tmpl w:val="3E6641CE"/>
    <w:lvl w:ilvl="0" w:tplc="0415000F">
      <w:start w:val="1"/>
      <w:numFmt w:val="decimal"/>
      <w:lvlText w:val="%1."/>
      <w:lvlJc w:val="left"/>
      <w:pPr>
        <w:ind w:left="3904" w:hanging="360"/>
      </w:pPr>
    </w:lvl>
    <w:lvl w:ilvl="1" w:tplc="04150019" w:tentative="1">
      <w:start w:val="1"/>
      <w:numFmt w:val="lowerLetter"/>
      <w:lvlText w:val="%2."/>
      <w:lvlJc w:val="left"/>
      <w:pPr>
        <w:ind w:left="4624" w:hanging="360"/>
      </w:pPr>
    </w:lvl>
    <w:lvl w:ilvl="2" w:tplc="0415001B" w:tentative="1">
      <w:start w:val="1"/>
      <w:numFmt w:val="lowerRoman"/>
      <w:lvlText w:val="%3."/>
      <w:lvlJc w:val="right"/>
      <w:pPr>
        <w:ind w:left="5344" w:hanging="180"/>
      </w:pPr>
    </w:lvl>
    <w:lvl w:ilvl="3" w:tplc="0415000F" w:tentative="1">
      <w:start w:val="1"/>
      <w:numFmt w:val="decimal"/>
      <w:lvlText w:val="%4."/>
      <w:lvlJc w:val="left"/>
      <w:pPr>
        <w:ind w:left="6064" w:hanging="360"/>
      </w:pPr>
    </w:lvl>
    <w:lvl w:ilvl="4" w:tplc="04150019" w:tentative="1">
      <w:start w:val="1"/>
      <w:numFmt w:val="lowerLetter"/>
      <w:lvlText w:val="%5."/>
      <w:lvlJc w:val="left"/>
      <w:pPr>
        <w:ind w:left="6784" w:hanging="360"/>
      </w:pPr>
    </w:lvl>
    <w:lvl w:ilvl="5" w:tplc="0415001B" w:tentative="1">
      <w:start w:val="1"/>
      <w:numFmt w:val="lowerRoman"/>
      <w:lvlText w:val="%6."/>
      <w:lvlJc w:val="right"/>
      <w:pPr>
        <w:ind w:left="7504" w:hanging="180"/>
      </w:pPr>
    </w:lvl>
    <w:lvl w:ilvl="6" w:tplc="0415000F" w:tentative="1">
      <w:start w:val="1"/>
      <w:numFmt w:val="decimal"/>
      <w:lvlText w:val="%7."/>
      <w:lvlJc w:val="left"/>
      <w:pPr>
        <w:ind w:left="8224" w:hanging="360"/>
      </w:pPr>
    </w:lvl>
    <w:lvl w:ilvl="7" w:tplc="04150019" w:tentative="1">
      <w:start w:val="1"/>
      <w:numFmt w:val="lowerLetter"/>
      <w:lvlText w:val="%8."/>
      <w:lvlJc w:val="left"/>
      <w:pPr>
        <w:ind w:left="8944" w:hanging="360"/>
      </w:pPr>
    </w:lvl>
    <w:lvl w:ilvl="8" w:tplc="0415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8" w15:restartNumberingAfterBreak="0">
    <w:nsid w:val="2EE5322C"/>
    <w:multiLevelType w:val="hybridMultilevel"/>
    <w:tmpl w:val="1C067E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486B26"/>
    <w:multiLevelType w:val="hybridMultilevel"/>
    <w:tmpl w:val="C8389D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80C505D"/>
    <w:multiLevelType w:val="hybridMultilevel"/>
    <w:tmpl w:val="681ECB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727BE2"/>
    <w:multiLevelType w:val="multilevel"/>
    <w:tmpl w:val="BA12F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C61826"/>
    <w:multiLevelType w:val="hybridMultilevel"/>
    <w:tmpl w:val="5F1E96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C6B14E5"/>
    <w:multiLevelType w:val="multilevel"/>
    <w:tmpl w:val="9FDC3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850168">
    <w:abstractNumId w:val="0"/>
  </w:num>
  <w:num w:numId="2" w16cid:durableId="46489071">
    <w:abstractNumId w:val="11"/>
  </w:num>
  <w:num w:numId="3" w16cid:durableId="666593087">
    <w:abstractNumId w:val="7"/>
  </w:num>
  <w:num w:numId="4" w16cid:durableId="1258170785">
    <w:abstractNumId w:val="9"/>
  </w:num>
  <w:num w:numId="5" w16cid:durableId="327052929">
    <w:abstractNumId w:val="3"/>
  </w:num>
  <w:num w:numId="6" w16cid:durableId="824200437">
    <w:abstractNumId w:val="13"/>
  </w:num>
  <w:num w:numId="7" w16cid:durableId="1162768932">
    <w:abstractNumId w:val="6"/>
  </w:num>
  <w:num w:numId="8" w16cid:durableId="418257117">
    <w:abstractNumId w:val="4"/>
  </w:num>
  <w:num w:numId="9" w16cid:durableId="999234802">
    <w:abstractNumId w:val="1"/>
  </w:num>
  <w:num w:numId="10" w16cid:durableId="693726785">
    <w:abstractNumId w:val="8"/>
  </w:num>
  <w:num w:numId="11" w16cid:durableId="2136286799">
    <w:abstractNumId w:val="2"/>
  </w:num>
  <w:num w:numId="12" w16cid:durableId="157816010">
    <w:abstractNumId w:val="10"/>
  </w:num>
  <w:num w:numId="13" w16cid:durableId="406268337">
    <w:abstractNumId w:val="5"/>
  </w:num>
  <w:num w:numId="14" w16cid:durableId="48058336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2B4"/>
    <w:rsid w:val="0001338C"/>
    <w:rsid w:val="0001409B"/>
    <w:rsid w:val="00021361"/>
    <w:rsid w:val="0002258E"/>
    <w:rsid w:val="00027EFC"/>
    <w:rsid w:val="00036A3D"/>
    <w:rsid w:val="0005761A"/>
    <w:rsid w:val="00064AC5"/>
    <w:rsid w:val="000839AD"/>
    <w:rsid w:val="000B6AD2"/>
    <w:rsid w:val="000C2CAD"/>
    <w:rsid w:val="000D2A19"/>
    <w:rsid w:val="000F5720"/>
    <w:rsid w:val="000F7A11"/>
    <w:rsid w:val="001249F9"/>
    <w:rsid w:val="00125402"/>
    <w:rsid w:val="00141EB7"/>
    <w:rsid w:val="00152D0F"/>
    <w:rsid w:val="001819D1"/>
    <w:rsid w:val="001822B4"/>
    <w:rsid w:val="00182AA7"/>
    <w:rsid w:val="00183399"/>
    <w:rsid w:val="001A2DB4"/>
    <w:rsid w:val="001A63AA"/>
    <w:rsid w:val="001B4C82"/>
    <w:rsid w:val="001D35CE"/>
    <w:rsid w:val="001D44B9"/>
    <w:rsid w:val="001D4A9E"/>
    <w:rsid w:val="001E09B8"/>
    <w:rsid w:val="001E223F"/>
    <w:rsid w:val="001E5240"/>
    <w:rsid w:val="001E57E8"/>
    <w:rsid w:val="00204F96"/>
    <w:rsid w:val="00205BDA"/>
    <w:rsid w:val="00225F26"/>
    <w:rsid w:val="00260AC5"/>
    <w:rsid w:val="002809BA"/>
    <w:rsid w:val="00295666"/>
    <w:rsid w:val="0029785F"/>
    <w:rsid w:val="002A658B"/>
    <w:rsid w:val="002B2A4B"/>
    <w:rsid w:val="00333A4E"/>
    <w:rsid w:val="00343C0D"/>
    <w:rsid w:val="00351F5B"/>
    <w:rsid w:val="0035359E"/>
    <w:rsid w:val="00357DAC"/>
    <w:rsid w:val="00363E4E"/>
    <w:rsid w:val="003944B0"/>
    <w:rsid w:val="00394CF1"/>
    <w:rsid w:val="003A0CDC"/>
    <w:rsid w:val="003A290E"/>
    <w:rsid w:val="003B2455"/>
    <w:rsid w:val="003E22D7"/>
    <w:rsid w:val="003F5506"/>
    <w:rsid w:val="003F5546"/>
    <w:rsid w:val="00415322"/>
    <w:rsid w:val="0044277E"/>
    <w:rsid w:val="00453B67"/>
    <w:rsid w:val="00491DFD"/>
    <w:rsid w:val="004B3F85"/>
    <w:rsid w:val="004C726B"/>
    <w:rsid w:val="004E1E15"/>
    <w:rsid w:val="004E44A5"/>
    <w:rsid w:val="004F092C"/>
    <w:rsid w:val="00507BCA"/>
    <w:rsid w:val="0052231D"/>
    <w:rsid w:val="00524B17"/>
    <w:rsid w:val="0053473E"/>
    <w:rsid w:val="005400B8"/>
    <w:rsid w:val="0055242C"/>
    <w:rsid w:val="005B2EF2"/>
    <w:rsid w:val="005C40CF"/>
    <w:rsid w:val="005D22C9"/>
    <w:rsid w:val="005D3899"/>
    <w:rsid w:val="005E056A"/>
    <w:rsid w:val="005F4E85"/>
    <w:rsid w:val="00602008"/>
    <w:rsid w:val="006032FC"/>
    <w:rsid w:val="006102F7"/>
    <w:rsid w:val="00622E4C"/>
    <w:rsid w:val="00636E54"/>
    <w:rsid w:val="0064593E"/>
    <w:rsid w:val="00646504"/>
    <w:rsid w:val="006530D3"/>
    <w:rsid w:val="00657775"/>
    <w:rsid w:val="0069739E"/>
    <w:rsid w:val="006A4AD1"/>
    <w:rsid w:val="006C146D"/>
    <w:rsid w:val="006E2789"/>
    <w:rsid w:val="007003DE"/>
    <w:rsid w:val="00701B26"/>
    <w:rsid w:val="007123D9"/>
    <w:rsid w:val="007209CD"/>
    <w:rsid w:val="0074565E"/>
    <w:rsid w:val="00747C78"/>
    <w:rsid w:val="007536CA"/>
    <w:rsid w:val="007637BE"/>
    <w:rsid w:val="007640F9"/>
    <w:rsid w:val="0076684C"/>
    <w:rsid w:val="00766A7B"/>
    <w:rsid w:val="00771479"/>
    <w:rsid w:val="007753B5"/>
    <w:rsid w:val="0078304F"/>
    <w:rsid w:val="00787F7B"/>
    <w:rsid w:val="007923CA"/>
    <w:rsid w:val="00793785"/>
    <w:rsid w:val="00795D3C"/>
    <w:rsid w:val="007C1236"/>
    <w:rsid w:val="007C342F"/>
    <w:rsid w:val="007C7792"/>
    <w:rsid w:val="007F2B8E"/>
    <w:rsid w:val="008014A1"/>
    <w:rsid w:val="00804083"/>
    <w:rsid w:val="0081333D"/>
    <w:rsid w:val="00850772"/>
    <w:rsid w:val="00882B3D"/>
    <w:rsid w:val="008A0898"/>
    <w:rsid w:val="008A0E36"/>
    <w:rsid w:val="008B334D"/>
    <w:rsid w:val="008C1DA2"/>
    <w:rsid w:val="008D189E"/>
    <w:rsid w:val="009051BD"/>
    <w:rsid w:val="009053C5"/>
    <w:rsid w:val="0094286D"/>
    <w:rsid w:val="009576C1"/>
    <w:rsid w:val="00972953"/>
    <w:rsid w:val="009C3B38"/>
    <w:rsid w:val="009D0C33"/>
    <w:rsid w:val="009E2412"/>
    <w:rsid w:val="009F08D2"/>
    <w:rsid w:val="009F66D4"/>
    <w:rsid w:val="00A10D42"/>
    <w:rsid w:val="00A30053"/>
    <w:rsid w:val="00A33B66"/>
    <w:rsid w:val="00A42D84"/>
    <w:rsid w:val="00A93415"/>
    <w:rsid w:val="00AA60D9"/>
    <w:rsid w:val="00AC29A2"/>
    <w:rsid w:val="00AD5911"/>
    <w:rsid w:val="00AE4086"/>
    <w:rsid w:val="00B13937"/>
    <w:rsid w:val="00B759FD"/>
    <w:rsid w:val="00BA0DCD"/>
    <w:rsid w:val="00BB257A"/>
    <w:rsid w:val="00BC0448"/>
    <w:rsid w:val="00BC7AF9"/>
    <w:rsid w:val="00BD06C1"/>
    <w:rsid w:val="00BD78E5"/>
    <w:rsid w:val="00BF22BB"/>
    <w:rsid w:val="00BF2DE7"/>
    <w:rsid w:val="00C03D77"/>
    <w:rsid w:val="00C34C67"/>
    <w:rsid w:val="00C40D9D"/>
    <w:rsid w:val="00C42D3F"/>
    <w:rsid w:val="00C5156A"/>
    <w:rsid w:val="00CA3720"/>
    <w:rsid w:val="00CA72A3"/>
    <w:rsid w:val="00CB2219"/>
    <w:rsid w:val="00CD05BF"/>
    <w:rsid w:val="00CD2E99"/>
    <w:rsid w:val="00CF2A69"/>
    <w:rsid w:val="00D16BBE"/>
    <w:rsid w:val="00D43B39"/>
    <w:rsid w:val="00D60843"/>
    <w:rsid w:val="00D842BE"/>
    <w:rsid w:val="00D94702"/>
    <w:rsid w:val="00DA7414"/>
    <w:rsid w:val="00DB3017"/>
    <w:rsid w:val="00DB67FA"/>
    <w:rsid w:val="00DD0806"/>
    <w:rsid w:val="00E1785C"/>
    <w:rsid w:val="00E212BB"/>
    <w:rsid w:val="00E25D35"/>
    <w:rsid w:val="00E34380"/>
    <w:rsid w:val="00E407DD"/>
    <w:rsid w:val="00E41460"/>
    <w:rsid w:val="00E64DDE"/>
    <w:rsid w:val="00E81206"/>
    <w:rsid w:val="00EA166B"/>
    <w:rsid w:val="00EA675D"/>
    <w:rsid w:val="00EB09D3"/>
    <w:rsid w:val="00EC1F75"/>
    <w:rsid w:val="00ED47AC"/>
    <w:rsid w:val="00F20A05"/>
    <w:rsid w:val="00F307C5"/>
    <w:rsid w:val="00F308BA"/>
    <w:rsid w:val="00F3092E"/>
    <w:rsid w:val="00F42113"/>
    <w:rsid w:val="00F428AF"/>
    <w:rsid w:val="00F45ADA"/>
    <w:rsid w:val="00F52C66"/>
    <w:rsid w:val="00F62242"/>
    <w:rsid w:val="00F62CD7"/>
    <w:rsid w:val="00F8153D"/>
    <w:rsid w:val="00F94804"/>
    <w:rsid w:val="00FC1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A17CE"/>
  <w15:chartTrackingRefBased/>
  <w15:docId w15:val="{84C2D2FA-EB49-41D1-8C38-441666321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8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A29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822B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E5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A290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B334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5F4E85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D842BE"/>
    <w:rPr>
      <w:b/>
      <w:bCs/>
    </w:rPr>
  </w:style>
  <w:style w:type="paragraph" w:styleId="Bezodstpw">
    <w:name w:val="No Spacing"/>
    <w:uiPriority w:val="1"/>
    <w:qFormat/>
    <w:rsid w:val="007753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nowewarpno.pl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s://bip.nowewarpno.pl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nowewarpno.pl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urzad@nowewarpno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17D3C-297A-4ECD-9C85-B588DD8B3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1725</TotalTime>
  <Pages>6</Pages>
  <Words>709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Zuzanna Nienadowska</dc:creator>
  <cp:keywords/>
  <dc:description/>
  <cp:lastModifiedBy>Dorota Szymańska</cp:lastModifiedBy>
  <cp:revision>188</cp:revision>
  <dcterms:created xsi:type="dcterms:W3CDTF">2022-11-10T11:35:00Z</dcterms:created>
  <dcterms:modified xsi:type="dcterms:W3CDTF">2022-12-29T22:31:00Z</dcterms:modified>
</cp:coreProperties>
</file>